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FCF0D" w14:textId="77777777" w:rsidR="008D7897" w:rsidRPr="002C1701" w:rsidRDefault="00467EDC" w:rsidP="00B117C3">
      <w:pPr>
        <w:pStyle w:val="2"/>
        <w:ind w:firstLine="720"/>
        <w:jc w:val="center"/>
        <w:rPr>
          <w:rFonts w:ascii="黑体" w:eastAsia="黑体" w:hAnsi="黑体"/>
          <w:sz w:val="36"/>
          <w:szCs w:val="36"/>
        </w:rPr>
      </w:pPr>
      <w:r w:rsidRPr="002C1701">
        <w:rPr>
          <w:rFonts w:ascii="黑体" w:eastAsia="黑体" w:hAnsi="黑体" w:hint="eastAsia"/>
          <w:sz w:val="36"/>
          <w:szCs w:val="36"/>
        </w:rPr>
        <w:t>湖南科技大学</w:t>
      </w:r>
      <w:r w:rsidR="008D7897" w:rsidRPr="002C1701">
        <w:rPr>
          <w:rFonts w:ascii="黑体" w:eastAsia="黑体" w:hAnsi="黑体" w:hint="eastAsia"/>
          <w:sz w:val="36"/>
          <w:szCs w:val="36"/>
        </w:rPr>
        <w:t>广东校友会</w:t>
      </w:r>
    </w:p>
    <w:p w14:paraId="21F7014A" w14:textId="17801681" w:rsidR="00467EDC" w:rsidRPr="002C1701" w:rsidRDefault="00467EDC" w:rsidP="00B117C3">
      <w:pPr>
        <w:pStyle w:val="2"/>
        <w:ind w:firstLine="720"/>
        <w:jc w:val="center"/>
        <w:rPr>
          <w:rFonts w:ascii="仿宋" w:eastAsia="仿宋" w:hAnsi="仿宋"/>
          <w:b/>
          <w:bCs/>
          <w:sz w:val="30"/>
          <w:szCs w:val="30"/>
        </w:rPr>
      </w:pPr>
      <w:r w:rsidRPr="002C1701">
        <w:rPr>
          <w:rFonts w:ascii="黑体" w:eastAsia="黑体" w:hAnsi="黑体" w:hint="eastAsia"/>
          <w:bCs/>
          <w:sz w:val="36"/>
          <w:szCs w:val="36"/>
        </w:rPr>
        <w:t>化学化工分会自强奖学金</w:t>
      </w:r>
      <w:r w:rsidR="00E97E8D" w:rsidRPr="002C1701">
        <w:rPr>
          <w:rFonts w:ascii="黑体" w:eastAsia="黑体" w:hAnsi="黑体" w:hint="eastAsia"/>
          <w:bCs/>
          <w:sz w:val="36"/>
          <w:szCs w:val="36"/>
        </w:rPr>
        <w:t>评</w:t>
      </w:r>
      <w:r w:rsidR="002C1701" w:rsidRPr="002C1701">
        <w:rPr>
          <w:rFonts w:ascii="黑体" w:eastAsia="黑体" w:hAnsi="黑体" w:hint="eastAsia"/>
          <w:bCs/>
          <w:sz w:val="36"/>
          <w:szCs w:val="36"/>
        </w:rPr>
        <w:t>颁</w:t>
      </w:r>
      <w:r w:rsidRPr="002C1701">
        <w:rPr>
          <w:rFonts w:ascii="黑体" w:eastAsia="黑体" w:hAnsi="黑体" w:hint="eastAsia"/>
          <w:bCs/>
          <w:sz w:val="36"/>
          <w:szCs w:val="36"/>
        </w:rPr>
        <w:t>实</w:t>
      </w:r>
      <w:bookmarkStart w:id="0" w:name="_GoBack"/>
      <w:bookmarkEnd w:id="0"/>
      <w:r w:rsidRPr="002C1701">
        <w:rPr>
          <w:rFonts w:ascii="黑体" w:eastAsia="黑体" w:hAnsi="黑体" w:hint="eastAsia"/>
          <w:bCs/>
          <w:sz w:val="36"/>
          <w:szCs w:val="36"/>
        </w:rPr>
        <w:t>施办法</w:t>
      </w:r>
      <w:r w:rsidRPr="00B056D0">
        <w:rPr>
          <w:rFonts w:ascii="黑体" w:eastAsia="黑体" w:hAnsi="黑体" w:hint="eastAsia"/>
          <w:bCs/>
          <w:color w:val="FF0000"/>
          <w:sz w:val="36"/>
          <w:szCs w:val="36"/>
        </w:rPr>
        <w:t>（</w:t>
      </w:r>
      <w:r w:rsidR="00F4700B" w:rsidRPr="00B056D0">
        <w:rPr>
          <w:rFonts w:ascii="黑体" w:eastAsia="黑体" w:hAnsi="黑体" w:hint="eastAsia"/>
          <w:bCs/>
          <w:color w:val="FF0000"/>
          <w:sz w:val="36"/>
          <w:szCs w:val="36"/>
        </w:rPr>
        <w:t>修订</w:t>
      </w:r>
      <w:r w:rsidRPr="00B056D0">
        <w:rPr>
          <w:rFonts w:ascii="黑体" w:eastAsia="黑体" w:hAnsi="黑体" w:hint="eastAsia"/>
          <w:bCs/>
          <w:color w:val="FF0000"/>
          <w:sz w:val="36"/>
          <w:szCs w:val="36"/>
        </w:rPr>
        <w:t>）</w:t>
      </w:r>
    </w:p>
    <w:p w14:paraId="1BF92603" w14:textId="3274662A" w:rsidR="00467EDC" w:rsidRPr="002C1701" w:rsidRDefault="00467EDC" w:rsidP="00B117C3">
      <w:pPr>
        <w:pStyle w:val="2"/>
        <w:spacing w:after="0"/>
        <w:ind w:firstLine="600"/>
        <w:rPr>
          <w:rFonts w:ascii="仿宋" w:eastAsia="仿宋" w:hAnsi="仿宋"/>
          <w:sz w:val="30"/>
          <w:szCs w:val="30"/>
        </w:rPr>
      </w:pPr>
      <w:r w:rsidRPr="002C1701">
        <w:rPr>
          <w:rFonts w:ascii="仿宋" w:eastAsia="仿宋" w:hAnsi="仿宋" w:hint="eastAsia"/>
          <w:sz w:val="30"/>
          <w:szCs w:val="30"/>
        </w:rPr>
        <w:t>湖南科技大学广东校友会化学化工分会为激励</w:t>
      </w:r>
      <w:r w:rsidR="00905716">
        <w:rPr>
          <w:rFonts w:ascii="仿宋" w:eastAsia="仿宋" w:hAnsi="仿宋" w:hint="eastAsia"/>
          <w:sz w:val="30"/>
          <w:szCs w:val="30"/>
        </w:rPr>
        <w:t>大</w:t>
      </w:r>
      <w:r w:rsidRPr="002C1701">
        <w:rPr>
          <w:rFonts w:ascii="仿宋" w:eastAsia="仿宋" w:hAnsi="仿宋" w:hint="eastAsia"/>
          <w:sz w:val="30"/>
          <w:szCs w:val="30"/>
        </w:rPr>
        <w:t>学生勤奋学习，全面发展，经与学校充分协商，拟向化学化工学院</w:t>
      </w:r>
      <w:r w:rsidR="00175FAB">
        <w:rPr>
          <w:rFonts w:ascii="仿宋" w:eastAsia="仿宋" w:hAnsi="仿宋" w:hint="eastAsia"/>
          <w:sz w:val="30"/>
          <w:szCs w:val="30"/>
        </w:rPr>
        <w:t>（以下简称“学院”）</w:t>
      </w:r>
      <w:r w:rsidRPr="002C1701">
        <w:rPr>
          <w:rFonts w:ascii="仿宋" w:eastAsia="仿宋" w:hAnsi="仿宋" w:hint="eastAsia"/>
          <w:sz w:val="30"/>
          <w:szCs w:val="30"/>
        </w:rPr>
        <w:t>捐赠设立</w:t>
      </w:r>
      <w:r w:rsidRPr="00B60D8D">
        <w:rPr>
          <w:rFonts w:ascii="仿宋" w:eastAsia="仿宋" w:hAnsi="仿宋" w:hint="eastAsia"/>
          <w:sz w:val="30"/>
          <w:szCs w:val="30"/>
        </w:rPr>
        <w:t>“湖</w:t>
      </w:r>
      <w:r w:rsidR="00685071" w:rsidRPr="00B60D8D">
        <w:rPr>
          <w:rFonts w:ascii="仿宋" w:eastAsia="仿宋" w:hAnsi="仿宋" w:hint="eastAsia"/>
          <w:sz w:val="30"/>
          <w:szCs w:val="30"/>
        </w:rPr>
        <w:t>南</w:t>
      </w:r>
      <w:r w:rsidRPr="00B60D8D">
        <w:rPr>
          <w:rFonts w:ascii="仿宋" w:eastAsia="仿宋" w:hAnsi="仿宋" w:hint="eastAsia"/>
          <w:sz w:val="30"/>
          <w:szCs w:val="30"/>
        </w:rPr>
        <w:t>科大</w:t>
      </w:r>
      <w:r w:rsidR="00685071" w:rsidRPr="00B60D8D">
        <w:rPr>
          <w:rFonts w:ascii="仿宋" w:eastAsia="仿宋" w:hAnsi="仿宋"/>
          <w:sz w:val="30"/>
          <w:szCs w:val="30"/>
        </w:rPr>
        <w:t>-</w:t>
      </w:r>
      <w:r w:rsidRPr="00B60D8D">
        <w:rPr>
          <w:rFonts w:ascii="仿宋" w:eastAsia="仿宋" w:hAnsi="仿宋" w:hint="eastAsia"/>
          <w:sz w:val="30"/>
          <w:szCs w:val="30"/>
        </w:rPr>
        <w:t>广东校友会化学化工分会自强奖学金”</w:t>
      </w:r>
      <w:r w:rsidR="00C600FB">
        <w:rPr>
          <w:rFonts w:ascii="仿宋" w:eastAsia="仿宋" w:hAnsi="仿宋" w:hint="eastAsia"/>
          <w:sz w:val="30"/>
          <w:szCs w:val="30"/>
        </w:rPr>
        <w:t>（以下简称“本奖学金”）</w:t>
      </w:r>
      <w:r w:rsidR="00CF759F">
        <w:rPr>
          <w:rFonts w:ascii="仿宋" w:eastAsia="仿宋" w:hAnsi="仿宋" w:hint="eastAsia"/>
          <w:sz w:val="30"/>
          <w:szCs w:val="30"/>
        </w:rPr>
        <w:t>。</w:t>
      </w:r>
    </w:p>
    <w:p w14:paraId="4034086C" w14:textId="77777777" w:rsidR="00467EDC" w:rsidRPr="002C1701" w:rsidRDefault="00467EDC" w:rsidP="00B117C3">
      <w:pPr>
        <w:pStyle w:val="2"/>
        <w:spacing w:beforeLines="50" w:before="156" w:afterLines="50" w:after="156"/>
        <w:ind w:firstLine="600"/>
        <w:jc w:val="center"/>
        <w:rPr>
          <w:rFonts w:ascii="黑体" w:eastAsia="黑体" w:hAnsi="黑体"/>
          <w:sz w:val="30"/>
          <w:szCs w:val="30"/>
        </w:rPr>
      </w:pPr>
      <w:r w:rsidRPr="002C1701">
        <w:rPr>
          <w:rFonts w:ascii="黑体" w:eastAsia="黑体" w:hAnsi="黑体" w:hint="eastAsia"/>
          <w:sz w:val="30"/>
          <w:szCs w:val="30"/>
        </w:rPr>
        <w:t>第一章</w:t>
      </w:r>
      <w:r w:rsidRPr="002C1701">
        <w:rPr>
          <w:rFonts w:ascii="黑体" w:eastAsia="黑体" w:hAnsi="黑体"/>
          <w:sz w:val="30"/>
          <w:szCs w:val="30"/>
        </w:rPr>
        <w:t xml:space="preserve">  </w:t>
      </w:r>
      <w:r w:rsidRPr="002C1701">
        <w:rPr>
          <w:rFonts w:ascii="黑体" w:eastAsia="黑体" w:hAnsi="黑体" w:hint="eastAsia"/>
          <w:sz w:val="30"/>
          <w:szCs w:val="30"/>
        </w:rPr>
        <w:t>总则</w:t>
      </w:r>
    </w:p>
    <w:p w14:paraId="2733EE14" w14:textId="77777777" w:rsidR="00B117C3" w:rsidRDefault="00467EDC" w:rsidP="00B117C3">
      <w:pPr>
        <w:pStyle w:val="2"/>
        <w:spacing w:after="0"/>
        <w:ind w:firstLine="602"/>
        <w:rPr>
          <w:rFonts w:ascii="仿宋" w:eastAsia="仿宋" w:hAnsi="仿宋"/>
          <w:sz w:val="30"/>
          <w:szCs w:val="30"/>
        </w:rPr>
      </w:pPr>
      <w:r w:rsidRPr="00C600FB">
        <w:rPr>
          <w:rFonts w:ascii="仿宋" w:eastAsia="仿宋" w:hAnsi="仿宋" w:hint="eastAsia"/>
          <w:b/>
          <w:sz w:val="30"/>
          <w:szCs w:val="30"/>
        </w:rPr>
        <w:t>第一条</w:t>
      </w:r>
      <w:r w:rsidR="00B117C3">
        <w:rPr>
          <w:rFonts w:ascii="仿宋" w:eastAsia="仿宋" w:hAnsi="仿宋" w:hint="eastAsia"/>
          <w:b/>
          <w:sz w:val="30"/>
          <w:szCs w:val="30"/>
        </w:rPr>
        <w:t xml:space="preserve"> </w:t>
      </w:r>
      <w:r w:rsidR="00B117C3">
        <w:rPr>
          <w:rFonts w:ascii="仿宋" w:eastAsia="仿宋" w:hAnsi="仿宋" w:hint="eastAsia"/>
          <w:sz w:val="30"/>
          <w:szCs w:val="30"/>
        </w:rPr>
        <w:t>本奖学金</w:t>
      </w:r>
      <w:r w:rsidR="00B117C3" w:rsidRPr="00827500">
        <w:rPr>
          <w:rFonts w:ascii="仿宋" w:eastAsia="仿宋" w:hAnsi="仿宋" w:hint="eastAsia"/>
          <w:sz w:val="30"/>
          <w:szCs w:val="30"/>
        </w:rPr>
        <w:t>的</w:t>
      </w:r>
      <w:r w:rsidR="00B117C3" w:rsidRPr="002C1701">
        <w:rPr>
          <w:rFonts w:ascii="仿宋" w:eastAsia="仿宋" w:hAnsi="仿宋" w:hint="eastAsia"/>
          <w:sz w:val="30"/>
          <w:szCs w:val="30"/>
        </w:rPr>
        <w:t>实施暂定5年</w:t>
      </w:r>
      <w:r w:rsidR="00B117C3">
        <w:rPr>
          <w:rFonts w:ascii="仿宋" w:eastAsia="仿宋" w:hAnsi="仿宋" w:hint="eastAsia"/>
          <w:sz w:val="30"/>
          <w:szCs w:val="30"/>
        </w:rPr>
        <w:t>。</w:t>
      </w:r>
    </w:p>
    <w:p w14:paraId="0E413CC0" w14:textId="77624E99" w:rsidR="00467EDC" w:rsidRPr="002C1701" w:rsidRDefault="00B117C3" w:rsidP="00B117C3">
      <w:pPr>
        <w:pStyle w:val="2"/>
        <w:spacing w:after="0"/>
        <w:ind w:firstLine="602"/>
        <w:rPr>
          <w:rFonts w:ascii="仿宋" w:eastAsia="仿宋" w:hAnsi="仿宋"/>
          <w:sz w:val="30"/>
          <w:szCs w:val="30"/>
        </w:rPr>
      </w:pPr>
      <w:r w:rsidRPr="00C600FB">
        <w:rPr>
          <w:rFonts w:ascii="仿宋" w:eastAsia="仿宋" w:hAnsi="仿宋" w:hint="eastAsia"/>
          <w:b/>
          <w:sz w:val="30"/>
          <w:szCs w:val="30"/>
        </w:rPr>
        <w:t>第二条</w:t>
      </w:r>
      <w:r>
        <w:rPr>
          <w:rFonts w:ascii="仿宋" w:eastAsia="仿宋" w:hAnsi="仿宋" w:hint="eastAsia"/>
          <w:b/>
          <w:sz w:val="30"/>
          <w:szCs w:val="30"/>
        </w:rPr>
        <w:t xml:space="preserve"> </w:t>
      </w:r>
      <w:r w:rsidR="00467EDC" w:rsidRPr="002C1701">
        <w:rPr>
          <w:rFonts w:ascii="仿宋" w:eastAsia="仿宋" w:hAnsi="仿宋" w:hint="eastAsia"/>
          <w:sz w:val="30"/>
          <w:szCs w:val="30"/>
        </w:rPr>
        <w:t>本奖学金由学院</w:t>
      </w:r>
      <w:r w:rsidR="00467EDC" w:rsidRPr="00B60D8D">
        <w:rPr>
          <w:rFonts w:ascii="仿宋" w:eastAsia="仿宋" w:hAnsi="仿宋" w:hint="eastAsia"/>
          <w:sz w:val="30"/>
          <w:szCs w:val="30"/>
        </w:rPr>
        <w:t>奖助</w:t>
      </w:r>
      <w:r w:rsidR="009971C8" w:rsidRPr="00B60D8D">
        <w:rPr>
          <w:rFonts w:ascii="仿宋" w:eastAsia="仿宋" w:hAnsi="仿宋" w:hint="eastAsia"/>
          <w:sz w:val="30"/>
          <w:szCs w:val="30"/>
        </w:rPr>
        <w:t>学金</w:t>
      </w:r>
      <w:r w:rsidR="00467EDC" w:rsidRPr="00B60D8D">
        <w:rPr>
          <w:rFonts w:ascii="仿宋" w:eastAsia="仿宋" w:hAnsi="仿宋" w:hint="eastAsia"/>
          <w:sz w:val="30"/>
          <w:szCs w:val="30"/>
        </w:rPr>
        <w:t>评审委员会</w:t>
      </w:r>
      <w:r w:rsidR="00467EDC" w:rsidRPr="002C1701">
        <w:rPr>
          <w:rFonts w:ascii="仿宋" w:eastAsia="仿宋" w:hAnsi="仿宋" w:hint="eastAsia"/>
          <w:sz w:val="30"/>
          <w:szCs w:val="30"/>
        </w:rPr>
        <w:t>负责管理。</w:t>
      </w:r>
    </w:p>
    <w:p w14:paraId="414440DC" w14:textId="273FBA97" w:rsidR="00467EDC" w:rsidRPr="002C1701" w:rsidRDefault="00467EDC" w:rsidP="00B117C3">
      <w:pPr>
        <w:pStyle w:val="2"/>
        <w:spacing w:after="0"/>
        <w:ind w:firstLine="602"/>
        <w:rPr>
          <w:rFonts w:ascii="仿宋" w:eastAsia="仿宋" w:hAnsi="仿宋"/>
          <w:sz w:val="30"/>
          <w:szCs w:val="30"/>
        </w:rPr>
      </w:pPr>
      <w:r w:rsidRPr="00C600FB">
        <w:rPr>
          <w:rFonts w:ascii="仿宋" w:eastAsia="仿宋" w:hAnsi="仿宋" w:hint="eastAsia"/>
          <w:b/>
          <w:sz w:val="30"/>
          <w:szCs w:val="30"/>
        </w:rPr>
        <w:t>第</w:t>
      </w:r>
      <w:r w:rsidR="00905716">
        <w:rPr>
          <w:rFonts w:ascii="仿宋" w:eastAsia="仿宋" w:hAnsi="仿宋" w:hint="eastAsia"/>
          <w:b/>
          <w:sz w:val="30"/>
          <w:szCs w:val="30"/>
        </w:rPr>
        <w:t>三</w:t>
      </w:r>
      <w:r w:rsidRPr="00C600FB">
        <w:rPr>
          <w:rFonts w:ascii="仿宋" w:eastAsia="仿宋" w:hAnsi="仿宋" w:hint="eastAsia"/>
          <w:b/>
          <w:sz w:val="30"/>
          <w:szCs w:val="30"/>
        </w:rPr>
        <w:t>条</w:t>
      </w:r>
      <w:r w:rsidR="00966D8D">
        <w:rPr>
          <w:rFonts w:ascii="仿宋" w:eastAsia="仿宋" w:hAnsi="仿宋"/>
          <w:sz w:val="30"/>
          <w:szCs w:val="30"/>
        </w:rPr>
        <w:t xml:space="preserve"> </w:t>
      </w:r>
      <w:r w:rsidRPr="002C1701">
        <w:rPr>
          <w:rFonts w:ascii="仿宋" w:eastAsia="仿宋" w:hAnsi="仿宋" w:hint="eastAsia"/>
          <w:sz w:val="30"/>
          <w:szCs w:val="30"/>
        </w:rPr>
        <w:t>本奖学金的评审工作由</w:t>
      </w:r>
      <w:r w:rsidRPr="00B60D8D">
        <w:rPr>
          <w:rFonts w:ascii="仿宋" w:eastAsia="仿宋" w:hAnsi="仿宋" w:hint="eastAsia"/>
          <w:bCs/>
          <w:sz w:val="30"/>
          <w:szCs w:val="30"/>
        </w:rPr>
        <w:t>学院奖助</w:t>
      </w:r>
      <w:r w:rsidR="009971C8" w:rsidRPr="00B60D8D">
        <w:rPr>
          <w:rFonts w:ascii="仿宋" w:eastAsia="仿宋" w:hAnsi="仿宋" w:hint="eastAsia"/>
          <w:bCs/>
          <w:sz w:val="30"/>
          <w:szCs w:val="30"/>
        </w:rPr>
        <w:t>学金</w:t>
      </w:r>
      <w:r w:rsidRPr="00B60D8D">
        <w:rPr>
          <w:rFonts w:ascii="仿宋" w:eastAsia="仿宋" w:hAnsi="仿宋" w:hint="eastAsia"/>
          <w:bCs/>
          <w:sz w:val="30"/>
          <w:szCs w:val="30"/>
        </w:rPr>
        <w:t>评审委员会</w:t>
      </w:r>
      <w:r w:rsidRPr="002C1701">
        <w:rPr>
          <w:rFonts w:ascii="仿宋" w:eastAsia="仿宋" w:hAnsi="仿宋" w:hint="eastAsia"/>
          <w:sz w:val="30"/>
          <w:szCs w:val="30"/>
        </w:rPr>
        <w:t>负责组织实施，评审结果报湖南科技大学广东校友会化学化工分会备案。</w:t>
      </w:r>
    </w:p>
    <w:p w14:paraId="72791D72" w14:textId="77777777" w:rsidR="00467EDC" w:rsidRPr="002C1701" w:rsidRDefault="00467EDC" w:rsidP="00B117C3">
      <w:pPr>
        <w:pStyle w:val="2"/>
        <w:spacing w:beforeLines="50" w:before="156" w:afterLines="50" w:after="156"/>
        <w:ind w:firstLine="600"/>
        <w:jc w:val="center"/>
        <w:rPr>
          <w:rFonts w:ascii="仿宋" w:eastAsia="仿宋" w:hAnsi="仿宋"/>
          <w:sz w:val="30"/>
          <w:szCs w:val="30"/>
        </w:rPr>
      </w:pPr>
      <w:r w:rsidRPr="002C1701">
        <w:rPr>
          <w:rFonts w:ascii="黑体" w:eastAsia="黑体" w:hAnsi="黑体" w:hint="eastAsia"/>
          <w:sz w:val="30"/>
          <w:szCs w:val="30"/>
        </w:rPr>
        <w:t>第二章  奖项、奖励名额和金额</w:t>
      </w:r>
    </w:p>
    <w:p w14:paraId="2B6BA357" w14:textId="52E5ECA0" w:rsidR="00467EDC" w:rsidRPr="002C1701" w:rsidRDefault="00DE6C72" w:rsidP="00B117C3">
      <w:pPr>
        <w:pStyle w:val="2"/>
        <w:spacing w:after="0"/>
        <w:ind w:firstLine="602"/>
        <w:rPr>
          <w:rFonts w:ascii="仿宋" w:eastAsia="仿宋" w:hAnsi="仿宋"/>
          <w:sz w:val="30"/>
          <w:szCs w:val="30"/>
        </w:rPr>
      </w:pPr>
      <w:r w:rsidRPr="00C600FB">
        <w:rPr>
          <w:rFonts w:ascii="仿宋" w:eastAsia="仿宋" w:hAnsi="仿宋" w:hint="eastAsia"/>
          <w:b/>
          <w:sz w:val="30"/>
          <w:szCs w:val="30"/>
        </w:rPr>
        <w:t>第</w:t>
      </w:r>
      <w:r w:rsidR="00905716">
        <w:rPr>
          <w:rFonts w:ascii="仿宋" w:eastAsia="仿宋" w:hAnsi="仿宋" w:hint="eastAsia"/>
          <w:b/>
          <w:sz w:val="30"/>
          <w:szCs w:val="30"/>
        </w:rPr>
        <w:t>四</w:t>
      </w:r>
      <w:r w:rsidRPr="00C600FB">
        <w:rPr>
          <w:rFonts w:ascii="仿宋" w:eastAsia="仿宋" w:hAnsi="仿宋" w:hint="eastAsia"/>
          <w:b/>
          <w:sz w:val="30"/>
          <w:szCs w:val="30"/>
        </w:rPr>
        <w:t>条</w:t>
      </w:r>
      <w:r w:rsidR="00C600FB">
        <w:rPr>
          <w:rFonts w:ascii="仿宋" w:eastAsia="仿宋" w:hAnsi="仿宋" w:hint="eastAsia"/>
          <w:sz w:val="30"/>
          <w:szCs w:val="30"/>
        </w:rPr>
        <w:t xml:space="preserve"> 本奖学金</w:t>
      </w:r>
      <w:r w:rsidRPr="002C1701">
        <w:rPr>
          <w:rFonts w:ascii="仿宋" w:eastAsia="仿宋" w:hAnsi="仿宋" w:hint="eastAsia"/>
          <w:sz w:val="30"/>
          <w:szCs w:val="30"/>
        </w:rPr>
        <w:t>为学生</w:t>
      </w:r>
      <w:r w:rsidR="00966D8D">
        <w:rPr>
          <w:rFonts w:ascii="仿宋" w:eastAsia="仿宋" w:hAnsi="仿宋" w:hint="eastAsia"/>
          <w:sz w:val="30"/>
          <w:szCs w:val="30"/>
        </w:rPr>
        <w:t>自强</w:t>
      </w:r>
      <w:r w:rsidRPr="002C1701">
        <w:rPr>
          <w:rFonts w:ascii="仿宋" w:eastAsia="仿宋" w:hAnsi="仿宋" w:hint="eastAsia"/>
          <w:sz w:val="30"/>
          <w:szCs w:val="30"/>
        </w:rPr>
        <w:t>奖，奖励不分等级。</w:t>
      </w:r>
    </w:p>
    <w:p w14:paraId="5B65FD12" w14:textId="47E5B0C2" w:rsidR="00DE6C72" w:rsidRPr="002C1701" w:rsidRDefault="00DE6C72" w:rsidP="00B117C3">
      <w:pPr>
        <w:pStyle w:val="2"/>
        <w:spacing w:after="0"/>
        <w:ind w:firstLine="602"/>
        <w:rPr>
          <w:rFonts w:ascii="仿宋" w:eastAsia="仿宋" w:hAnsi="仿宋"/>
          <w:sz w:val="30"/>
          <w:szCs w:val="30"/>
        </w:rPr>
      </w:pPr>
      <w:r w:rsidRPr="00C600FB">
        <w:rPr>
          <w:rFonts w:ascii="仿宋" w:eastAsia="仿宋" w:hAnsi="仿宋" w:hint="eastAsia"/>
          <w:b/>
          <w:sz w:val="30"/>
          <w:szCs w:val="30"/>
        </w:rPr>
        <w:t>第</w:t>
      </w:r>
      <w:r w:rsidR="00905716">
        <w:rPr>
          <w:rFonts w:ascii="仿宋" w:eastAsia="仿宋" w:hAnsi="仿宋" w:hint="eastAsia"/>
          <w:b/>
          <w:sz w:val="30"/>
          <w:szCs w:val="30"/>
        </w:rPr>
        <w:t>五</w:t>
      </w:r>
      <w:r w:rsidRPr="00C600FB">
        <w:rPr>
          <w:rFonts w:ascii="仿宋" w:eastAsia="仿宋" w:hAnsi="仿宋" w:hint="eastAsia"/>
          <w:b/>
          <w:sz w:val="30"/>
          <w:szCs w:val="30"/>
        </w:rPr>
        <w:t>条</w:t>
      </w:r>
      <w:r w:rsidR="00B117C3">
        <w:rPr>
          <w:rFonts w:ascii="仿宋" w:eastAsia="仿宋" w:hAnsi="仿宋" w:hint="eastAsia"/>
          <w:b/>
          <w:sz w:val="30"/>
          <w:szCs w:val="30"/>
        </w:rPr>
        <w:t xml:space="preserve"> </w:t>
      </w:r>
      <w:r w:rsidR="00630B76" w:rsidRPr="00B056D0">
        <w:rPr>
          <w:rFonts w:ascii="仿宋" w:eastAsia="仿宋" w:hAnsi="仿宋" w:hint="eastAsia"/>
          <w:color w:val="FF0000"/>
          <w:sz w:val="30"/>
          <w:szCs w:val="30"/>
        </w:rPr>
        <w:t>本</w:t>
      </w:r>
      <w:r w:rsidRPr="00B056D0">
        <w:rPr>
          <w:rFonts w:ascii="仿宋" w:eastAsia="仿宋" w:hAnsi="仿宋" w:hint="eastAsia"/>
          <w:color w:val="FF0000"/>
          <w:sz w:val="30"/>
          <w:szCs w:val="30"/>
        </w:rPr>
        <w:t>奖学金奖励名额和金额分别为：</w:t>
      </w:r>
      <w:r w:rsidR="00905716" w:rsidRPr="00B056D0">
        <w:rPr>
          <w:rFonts w:ascii="仿宋" w:eastAsia="仿宋" w:hAnsi="仿宋" w:hint="eastAsia"/>
          <w:color w:val="FF0000"/>
          <w:sz w:val="30"/>
          <w:szCs w:val="30"/>
        </w:rPr>
        <w:t>奖励名额</w:t>
      </w:r>
      <w:r w:rsidR="00F4700B" w:rsidRPr="00B056D0">
        <w:rPr>
          <w:rFonts w:ascii="仿宋" w:eastAsia="仿宋" w:hAnsi="仿宋" w:hint="eastAsia"/>
          <w:color w:val="FF0000"/>
          <w:sz w:val="30"/>
          <w:szCs w:val="30"/>
        </w:rPr>
        <w:t>根据评选</w:t>
      </w:r>
      <w:r w:rsidR="00F4700B" w:rsidRPr="00B056D0">
        <w:rPr>
          <w:rFonts w:ascii="仿宋" w:eastAsia="仿宋" w:hAnsi="仿宋"/>
          <w:color w:val="FF0000"/>
          <w:sz w:val="30"/>
          <w:szCs w:val="30"/>
        </w:rPr>
        <w:t>当</w:t>
      </w:r>
      <w:r w:rsidR="00905716" w:rsidRPr="00B056D0">
        <w:rPr>
          <w:rFonts w:ascii="仿宋" w:eastAsia="仿宋" w:hAnsi="仿宋" w:hint="eastAsia"/>
          <w:color w:val="FF0000"/>
          <w:sz w:val="30"/>
          <w:szCs w:val="30"/>
        </w:rPr>
        <w:t>年</w:t>
      </w:r>
      <w:r w:rsidR="00F4700B" w:rsidRPr="00B056D0">
        <w:rPr>
          <w:rFonts w:ascii="仿宋" w:eastAsia="仿宋" w:hAnsi="仿宋" w:hint="eastAsia"/>
          <w:color w:val="FF0000"/>
          <w:sz w:val="30"/>
          <w:szCs w:val="30"/>
        </w:rPr>
        <w:t>实际情况确定</w:t>
      </w:r>
      <w:r w:rsidRPr="00B056D0">
        <w:rPr>
          <w:rFonts w:ascii="仿宋" w:eastAsia="仿宋" w:hAnsi="仿宋" w:hint="eastAsia"/>
          <w:color w:val="FF0000"/>
          <w:sz w:val="30"/>
          <w:szCs w:val="30"/>
        </w:rPr>
        <w:t>，</w:t>
      </w:r>
      <w:r w:rsidR="006B6B86" w:rsidRPr="00B056D0">
        <w:rPr>
          <w:rFonts w:ascii="仿宋" w:eastAsia="仿宋" w:hAnsi="仿宋" w:hint="eastAsia"/>
          <w:color w:val="FF0000"/>
          <w:sz w:val="30"/>
          <w:szCs w:val="30"/>
        </w:rPr>
        <w:t>奖金数额</w:t>
      </w:r>
      <w:r w:rsidR="00F4700B" w:rsidRPr="00B056D0">
        <w:rPr>
          <w:rFonts w:ascii="仿宋" w:eastAsia="仿宋" w:hAnsi="仿宋" w:hint="eastAsia"/>
          <w:color w:val="FF0000"/>
          <w:sz w:val="30"/>
          <w:szCs w:val="30"/>
        </w:rPr>
        <w:t>2</w:t>
      </w:r>
      <w:r w:rsidR="00905716" w:rsidRPr="00B056D0">
        <w:rPr>
          <w:rFonts w:ascii="仿宋" w:eastAsia="仿宋" w:hAnsi="仿宋" w:hint="eastAsia"/>
          <w:color w:val="FF0000"/>
          <w:sz w:val="30"/>
          <w:szCs w:val="30"/>
        </w:rPr>
        <w:t>000元/人</w:t>
      </w:r>
      <w:r w:rsidR="00905716" w:rsidRPr="00B056D0">
        <w:rPr>
          <w:rFonts w:ascii="宋体" w:eastAsia="宋体" w:hAnsi="宋体" w:cs="宋体" w:hint="eastAsia"/>
          <w:color w:val="FF0000"/>
          <w:sz w:val="30"/>
          <w:szCs w:val="30"/>
        </w:rPr>
        <w:t>•</w:t>
      </w:r>
      <w:r w:rsidR="00905716" w:rsidRPr="00B056D0">
        <w:rPr>
          <w:rFonts w:ascii="仿宋" w:eastAsia="仿宋" w:hAnsi="仿宋" w:cs="仿宋" w:hint="eastAsia"/>
          <w:color w:val="FF0000"/>
          <w:sz w:val="30"/>
          <w:szCs w:val="30"/>
        </w:rPr>
        <w:t>年</w:t>
      </w:r>
      <w:r w:rsidR="00905716" w:rsidRPr="00B056D0">
        <w:rPr>
          <w:rFonts w:ascii="仿宋" w:eastAsia="仿宋" w:hAnsi="仿宋" w:hint="eastAsia"/>
          <w:color w:val="FF0000"/>
          <w:sz w:val="30"/>
          <w:szCs w:val="30"/>
        </w:rPr>
        <w:t>。</w:t>
      </w:r>
    </w:p>
    <w:p w14:paraId="72AA8BC7" w14:textId="77777777" w:rsidR="008D7897" w:rsidRPr="002C1701" w:rsidRDefault="008D7897" w:rsidP="00B117C3">
      <w:pPr>
        <w:pStyle w:val="2"/>
        <w:spacing w:beforeLines="50" w:before="156" w:afterLines="50" w:after="156"/>
        <w:ind w:firstLine="600"/>
        <w:jc w:val="center"/>
        <w:rPr>
          <w:rFonts w:ascii="黑体" w:eastAsia="黑体" w:hAnsi="黑体"/>
          <w:sz w:val="30"/>
          <w:szCs w:val="30"/>
        </w:rPr>
      </w:pPr>
      <w:r w:rsidRPr="002C1701">
        <w:rPr>
          <w:rFonts w:ascii="黑体" w:eastAsia="黑体" w:hAnsi="黑体" w:hint="eastAsia"/>
          <w:sz w:val="30"/>
          <w:szCs w:val="30"/>
        </w:rPr>
        <w:t>第三章　申报范围和评选条件</w:t>
      </w:r>
    </w:p>
    <w:p w14:paraId="13C1553F" w14:textId="4148EA33" w:rsidR="008D7897" w:rsidRPr="008D7897" w:rsidRDefault="008D7897" w:rsidP="00B117C3">
      <w:pPr>
        <w:pStyle w:val="2"/>
        <w:ind w:firstLine="602"/>
        <w:rPr>
          <w:rFonts w:ascii="仿宋" w:eastAsia="仿宋" w:hAnsi="仿宋"/>
          <w:sz w:val="30"/>
          <w:szCs w:val="30"/>
        </w:rPr>
      </w:pPr>
      <w:r w:rsidRPr="00C600FB">
        <w:rPr>
          <w:rFonts w:ascii="仿宋" w:eastAsia="仿宋" w:hAnsi="仿宋" w:hint="eastAsia"/>
          <w:b/>
          <w:sz w:val="30"/>
          <w:szCs w:val="30"/>
        </w:rPr>
        <w:t>第</w:t>
      </w:r>
      <w:r w:rsidR="00905716">
        <w:rPr>
          <w:rFonts w:ascii="仿宋" w:eastAsia="仿宋" w:hAnsi="仿宋" w:hint="eastAsia"/>
          <w:b/>
          <w:sz w:val="30"/>
          <w:szCs w:val="30"/>
        </w:rPr>
        <w:t>六</w:t>
      </w:r>
      <w:r w:rsidRPr="00C600FB">
        <w:rPr>
          <w:rFonts w:ascii="仿宋" w:eastAsia="仿宋" w:hAnsi="仿宋" w:hint="eastAsia"/>
          <w:b/>
          <w:sz w:val="30"/>
          <w:szCs w:val="30"/>
        </w:rPr>
        <w:t>条</w:t>
      </w:r>
      <w:r w:rsidR="00966D8D">
        <w:rPr>
          <w:rFonts w:ascii="仿宋" w:eastAsia="仿宋" w:hAnsi="仿宋" w:hint="eastAsia"/>
          <w:sz w:val="30"/>
          <w:szCs w:val="30"/>
        </w:rPr>
        <w:t xml:space="preserve"> </w:t>
      </w:r>
      <w:r w:rsidR="00C600FB">
        <w:rPr>
          <w:rFonts w:ascii="仿宋" w:eastAsia="仿宋" w:hAnsi="仿宋" w:hint="eastAsia"/>
          <w:sz w:val="30"/>
          <w:szCs w:val="30"/>
        </w:rPr>
        <w:t>本奖学金</w:t>
      </w:r>
      <w:r w:rsidR="00630B76">
        <w:rPr>
          <w:rFonts w:ascii="仿宋" w:eastAsia="仿宋" w:hAnsi="仿宋" w:hint="eastAsia"/>
          <w:sz w:val="30"/>
          <w:szCs w:val="30"/>
        </w:rPr>
        <w:t>申请</w:t>
      </w:r>
      <w:r w:rsidRPr="008D7897">
        <w:rPr>
          <w:rFonts w:ascii="仿宋" w:eastAsia="仿宋" w:hAnsi="仿宋" w:hint="eastAsia"/>
          <w:sz w:val="30"/>
          <w:szCs w:val="30"/>
        </w:rPr>
        <w:t>对象为</w:t>
      </w:r>
      <w:r w:rsidR="00905716">
        <w:rPr>
          <w:rFonts w:ascii="仿宋" w:eastAsia="仿宋" w:hAnsi="仿宋" w:hint="eastAsia"/>
          <w:sz w:val="30"/>
          <w:szCs w:val="30"/>
        </w:rPr>
        <w:t>在</w:t>
      </w:r>
      <w:r w:rsidRPr="008D7897">
        <w:rPr>
          <w:rFonts w:ascii="仿宋" w:eastAsia="仿宋" w:hAnsi="仿宋" w:hint="eastAsia"/>
          <w:sz w:val="30"/>
          <w:szCs w:val="30"/>
        </w:rPr>
        <w:t>学院</w:t>
      </w:r>
      <w:r w:rsidR="004542E8">
        <w:rPr>
          <w:rFonts w:ascii="仿宋" w:eastAsia="仿宋" w:hAnsi="仿宋" w:hint="eastAsia"/>
          <w:sz w:val="30"/>
          <w:szCs w:val="30"/>
        </w:rPr>
        <w:t>正式</w:t>
      </w:r>
      <w:r w:rsidRPr="008D7897">
        <w:rPr>
          <w:rFonts w:ascii="仿宋" w:eastAsia="仿宋" w:hAnsi="仿宋" w:hint="eastAsia"/>
          <w:sz w:val="30"/>
          <w:szCs w:val="30"/>
        </w:rPr>
        <w:t>注册</w:t>
      </w:r>
      <w:r w:rsidR="00044A83">
        <w:rPr>
          <w:rFonts w:ascii="仿宋" w:eastAsia="仿宋" w:hAnsi="仿宋" w:hint="eastAsia"/>
          <w:sz w:val="30"/>
          <w:szCs w:val="30"/>
        </w:rPr>
        <w:t>、</w:t>
      </w:r>
      <w:r w:rsidRPr="008D7897">
        <w:rPr>
          <w:rFonts w:ascii="仿宋" w:eastAsia="仿宋" w:hAnsi="仿宋" w:hint="eastAsia"/>
          <w:sz w:val="30"/>
          <w:szCs w:val="30"/>
        </w:rPr>
        <w:t>在读</w:t>
      </w:r>
      <w:r w:rsidR="004542E8">
        <w:rPr>
          <w:rFonts w:ascii="仿宋" w:eastAsia="仿宋" w:hAnsi="仿宋" w:hint="eastAsia"/>
          <w:sz w:val="30"/>
          <w:szCs w:val="30"/>
        </w:rPr>
        <w:t>的全日制</w:t>
      </w:r>
      <w:r w:rsidR="00A97F22">
        <w:rPr>
          <w:rFonts w:ascii="仿宋" w:eastAsia="仿宋" w:hAnsi="仿宋" w:hint="eastAsia"/>
          <w:sz w:val="30"/>
          <w:szCs w:val="30"/>
        </w:rPr>
        <w:t>大</w:t>
      </w:r>
      <w:r w:rsidR="00A97F22" w:rsidRPr="002A46BB">
        <w:rPr>
          <w:rFonts w:ascii="仿宋" w:eastAsia="仿宋" w:hAnsi="仿宋" w:hint="eastAsia"/>
          <w:sz w:val="30"/>
          <w:szCs w:val="30"/>
        </w:rPr>
        <w:t>一</w:t>
      </w:r>
      <w:r w:rsidR="004542E8" w:rsidRPr="00B60D8D">
        <w:rPr>
          <w:rFonts w:ascii="仿宋" w:eastAsia="仿宋" w:hAnsi="仿宋" w:hint="eastAsia"/>
          <w:sz w:val="30"/>
          <w:szCs w:val="30"/>
        </w:rPr>
        <w:t>本科</w:t>
      </w:r>
      <w:r w:rsidR="00A97F22" w:rsidRPr="00B60D8D">
        <w:rPr>
          <w:rFonts w:ascii="仿宋" w:eastAsia="仿宋" w:hAnsi="仿宋" w:hint="eastAsia"/>
          <w:sz w:val="30"/>
          <w:szCs w:val="30"/>
        </w:rPr>
        <w:t>学</w:t>
      </w:r>
      <w:r w:rsidR="004542E8" w:rsidRPr="00B60D8D">
        <w:rPr>
          <w:rFonts w:ascii="仿宋" w:eastAsia="仿宋" w:hAnsi="仿宋" w:hint="eastAsia"/>
          <w:sz w:val="30"/>
          <w:szCs w:val="30"/>
        </w:rPr>
        <w:t>生</w:t>
      </w:r>
      <w:r w:rsidRPr="002A46BB">
        <w:rPr>
          <w:rFonts w:ascii="仿宋" w:eastAsia="仿宋" w:hAnsi="仿宋" w:hint="eastAsia"/>
          <w:sz w:val="30"/>
          <w:szCs w:val="30"/>
        </w:rPr>
        <w:t>。</w:t>
      </w:r>
      <w:r w:rsidRPr="008D7897">
        <w:rPr>
          <w:rFonts w:ascii="仿宋" w:eastAsia="仿宋" w:hAnsi="仿宋" w:hint="eastAsia"/>
          <w:sz w:val="30"/>
          <w:szCs w:val="30"/>
        </w:rPr>
        <w:t xml:space="preserve">　</w:t>
      </w:r>
    </w:p>
    <w:p w14:paraId="7AF0006A" w14:textId="33B02476" w:rsidR="008D7897" w:rsidRPr="008D7897" w:rsidRDefault="008D7897" w:rsidP="00B117C3">
      <w:pPr>
        <w:pStyle w:val="2"/>
        <w:ind w:firstLine="602"/>
        <w:rPr>
          <w:rFonts w:ascii="仿宋" w:eastAsia="仿宋" w:hAnsi="仿宋"/>
          <w:sz w:val="30"/>
          <w:szCs w:val="30"/>
        </w:rPr>
      </w:pPr>
      <w:r w:rsidRPr="00C600FB">
        <w:rPr>
          <w:rFonts w:ascii="仿宋" w:eastAsia="仿宋" w:hAnsi="仿宋" w:hint="eastAsia"/>
          <w:b/>
          <w:sz w:val="30"/>
          <w:szCs w:val="30"/>
        </w:rPr>
        <w:t>第</w:t>
      </w:r>
      <w:r w:rsidR="00905716">
        <w:rPr>
          <w:rFonts w:ascii="仿宋" w:eastAsia="仿宋" w:hAnsi="仿宋" w:hint="eastAsia"/>
          <w:b/>
          <w:sz w:val="30"/>
          <w:szCs w:val="30"/>
        </w:rPr>
        <w:t>七</w:t>
      </w:r>
      <w:r w:rsidR="00966D8D" w:rsidRPr="00C600FB">
        <w:rPr>
          <w:rFonts w:ascii="仿宋" w:eastAsia="仿宋" w:hAnsi="仿宋" w:hint="eastAsia"/>
          <w:b/>
          <w:sz w:val="30"/>
          <w:szCs w:val="30"/>
        </w:rPr>
        <w:t>条</w:t>
      </w:r>
      <w:r w:rsidR="00966D8D">
        <w:rPr>
          <w:rFonts w:ascii="仿宋" w:eastAsia="仿宋" w:hAnsi="仿宋" w:hint="eastAsia"/>
          <w:sz w:val="30"/>
          <w:szCs w:val="30"/>
        </w:rPr>
        <w:t xml:space="preserve"> </w:t>
      </w:r>
      <w:bookmarkStart w:id="1" w:name="_Hlk98975209"/>
      <w:r w:rsidR="00C600FB">
        <w:rPr>
          <w:rFonts w:ascii="仿宋" w:eastAsia="仿宋" w:hAnsi="仿宋" w:hint="eastAsia"/>
          <w:sz w:val="30"/>
          <w:szCs w:val="30"/>
        </w:rPr>
        <w:t>申请本奖学金</w:t>
      </w:r>
      <w:r w:rsidR="00044A83">
        <w:rPr>
          <w:rFonts w:ascii="仿宋" w:eastAsia="仿宋" w:hAnsi="仿宋" w:hint="eastAsia"/>
          <w:sz w:val="30"/>
          <w:szCs w:val="30"/>
        </w:rPr>
        <w:t>应</w:t>
      </w:r>
      <w:r w:rsidRPr="008D7897">
        <w:rPr>
          <w:rFonts w:ascii="仿宋" w:eastAsia="仿宋" w:hAnsi="仿宋" w:hint="eastAsia"/>
          <w:sz w:val="30"/>
          <w:szCs w:val="30"/>
        </w:rPr>
        <w:t>具备</w:t>
      </w:r>
      <w:r w:rsidR="00752CE7">
        <w:rPr>
          <w:rFonts w:ascii="仿宋" w:eastAsia="仿宋" w:hAnsi="仿宋" w:hint="eastAsia"/>
          <w:sz w:val="30"/>
          <w:szCs w:val="30"/>
        </w:rPr>
        <w:t>以下</w:t>
      </w:r>
      <w:r w:rsidRPr="008D7897">
        <w:rPr>
          <w:rFonts w:ascii="仿宋" w:eastAsia="仿宋" w:hAnsi="仿宋" w:hint="eastAsia"/>
          <w:sz w:val="30"/>
          <w:szCs w:val="30"/>
        </w:rPr>
        <w:t>条件：</w:t>
      </w:r>
      <w:bookmarkEnd w:id="1"/>
    </w:p>
    <w:p w14:paraId="644CDAFE" w14:textId="457460FC" w:rsidR="008D7897" w:rsidRDefault="00044A83" w:rsidP="00B60D8D">
      <w:pPr>
        <w:pStyle w:val="2"/>
        <w:ind w:leftChars="0" w:firstLineChars="0" w:firstLine="600"/>
        <w:rPr>
          <w:rFonts w:ascii="仿宋" w:eastAsia="仿宋" w:hAnsi="仿宋"/>
          <w:sz w:val="30"/>
          <w:szCs w:val="30"/>
        </w:rPr>
      </w:pPr>
      <w:r w:rsidRPr="00044A83">
        <w:rPr>
          <w:rFonts w:ascii="仿宋" w:eastAsia="仿宋" w:hAnsi="仿宋"/>
          <w:sz w:val="30"/>
          <w:szCs w:val="30"/>
        </w:rPr>
        <w:lastRenderedPageBreak/>
        <w:t>1.</w:t>
      </w:r>
      <w:r w:rsidR="00F01E70" w:rsidRPr="00F01E70">
        <w:rPr>
          <w:rFonts w:ascii="仿宋" w:eastAsia="仿宋" w:hAnsi="仿宋"/>
          <w:sz w:val="30"/>
          <w:szCs w:val="30"/>
        </w:rPr>
        <w:t>热爱社会主义</w:t>
      </w:r>
      <w:r w:rsidR="00F01E70">
        <w:rPr>
          <w:rFonts w:ascii="仿宋" w:eastAsia="仿宋" w:hAnsi="仿宋" w:hint="eastAsia"/>
          <w:sz w:val="30"/>
          <w:szCs w:val="30"/>
        </w:rPr>
        <w:t>，</w:t>
      </w:r>
      <w:r w:rsidR="00F01E70" w:rsidRPr="00F01E70">
        <w:rPr>
          <w:rFonts w:ascii="仿宋" w:eastAsia="仿宋" w:hAnsi="仿宋"/>
          <w:sz w:val="30"/>
          <w:szCs w:val="30"/>
        </w:rPr>
        <w:t>热爱祖国，坚决拥护和贯彻党的路线、方针和政策，关心国家大事</w:t>
      </w:r>
      <w:r w:rsidR="00D82939">
        <w:rPr>
          <w:rFonts w:ascii="仿宋" w:eastAsia="仿宋" w:hAnsi="仿宋" w:hint="eastAsia"/>
          <w:sz w:val="30"/>
          <w:szCs w:val="30"/>
        </w:rPr>
        <w:t>。</w:t>
      </w:r>
    </w:p>
    <w:p w14:paraId="0E1207A9" w14:textId="1CB978AB" w:rsidR="00044A83" w:rsidRPr="00044A83" w:rsidRDefault="00044A83" w:rsidP="00B60D8D">
      <w:pPr>
        <w:pStyle w:val="2"/>
        <w:ind w:leftChars="0" w:firstLineChars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2.</w:t>
      </w:r>
      <w:r w:rsidRPr="00044A83">
        <w:rPr>
          <w:rFonts w:ascii="仿宋" w:eastAsia="仿宋" w:hAnsi="仿宋" w:hint="eastAsia"/>
          <w:sz w:val="30"/>
          <w:szCs w:val="30"/>
        </w:rPr>
        <w:t>在校表现良好，无违法乱纪行为</w:t>
      </w:r>
      <w:r w:rsidR="00D82939">
        <w:rPr>
          <w:rFonts w:ascii="仿宋" w:eastAsia="仿宋" w:hAnsi="仿宋" w:hint="eastAsia"/>
          <w:sz w:val="30"/>
          <w:szCs w:val="30"/>
        </w:rPr>
        <w:t>。</w:t>
      </w:r>
    </w:p>
    <w:p w14:paraId="7E8E86C4" w14:textId="39818147" w:rsidR="00A90C3A" w:rsidRPr="008D7897" w:rsidRDefault="00044A83">
      <w:pPr>
        <w:pStyle w:val="2"/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3</w:t>
      </w:r>
      <w:r w:rsidR="004542E8">
        <w:rPr>
          <w:rFonts w:ascii="仿宋" w:eastAsia="仿宋" w:hAnsi="仿宋" w:hint="eastAsia"/>
          <w:sz w:val="30"/>
          <w:szCs w:val="30"/>
        </w:rPr>
        <w:t>.</w:t>
      </w:r>
      <w:r w:rsidR="008D7897" w:rsidRPr="008D7897">
        <w:rPr>
          <w:rFonts w:ascii="仿宋" w:eastAsia="仿宋" w:hAnsi="仿宋" w:hint="eastAsia"/>
          <w:sz w:val="30"/>
          <w:szCs w:val="30"/>
        </w:rPr>
        <w:t>学习态度端正，勤奋刻苦，学业成绩良好</w:t>
      </w:r>
      <w:r w:rsidR="00966D8D">
        <w:rPr>
          <w:rFonts w:ascii="仿宋" w:eastAsia="仿宋" w:hAnsi="仿宋" w:hint="eastAsia"/>
          <w:sz w:val="30"/>
          <w:szCs w:val="30"/>
        </w:rPr>
        <w:t>。</w:t>
      </w:r>
    </w:p>
    <w:p w14:paraId="72029355" w14:textId="6E246D2E" w:rsidR="002A46BB" w:rsidRDefault="00044A83" w:rsidP="00B117C3">
      <w:pPr>
        <w:pStyle w:val="2"/>
        <w:spacing w:after="0"/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4</w:t>
      </w:r>
      <w:r w:rsidR="004542E8">
        <w:rPr>
          <w:rFonts w:ascii="仿宋" w:eastAsia="仿宋" w:hAnsi="仿宋" w:hint="eastAsia"/>
          <w:sz w:val="30"/>
          <w:szCs w:val="30"/>
        </w:rPr>
        <w:t>.</w:t>
      </w:r>
      <w:r w:rsidR="008D7897" w:rsidRPr="008D7897">
        <w:rPr>
          <w:rFonts w:ascii="仿宋" w:eastAsia="仿宋" w:hAnsi="仿宋" w:hint="eastAsia"/>
          <w:sz w:val="30"/>
          <w:szCs w:val="30"/>
        </w:rPr>
        <w:t>为鼓励学生全面发展，在符合以上基本条件的基础上，</w:t>
      </w:r>
      <w:r w:rsidR="002A46BB">
        <w:rPr>
          <w:rFonts w:ascii="仿宋" w:eastAsia="仿宋" w:hAnsi="仿宋" w:hint="eastAsia"/>
          <w:sz w:val="30"/>
          <w:szCs w:val="30"/>
        </w:rPr>
        <w:t>满足下列条件者可</w:t>
      </w:r>
      <w:r w:rsidR="002A46BB" w:rsidRPr="008D7897">
        <w:rPr>
          <w:rFonts w:ascii="仿宋" w:eastAsia="仿宋" w:hAnsi="仿宋" w:hint="eastAsia"/>
          <w:sz w:val="30"/>
          <w:szCs w:val="30"/>
        </w:rPr>
        <w:t>优先评选</w:t>
      </w:r>
      <w:r w:rsidR="002A46BB">
        <w:rPr>
          <w:rFonts w:ascii="仿宋" w:eastAsia="仿宋" w:hAnsi="仿宋" w:hint="eastAsia"/>
          <w:sz w:val="30"/>
          <w:szCs w:val="30"/>
        </w:rPr>
        <w:t>：</w:t>
      </w:r>
    </w:p>
    <w:p w14:paraId="5F3E5B3A" w14:textId="067D7560" w:rsidR="002A46BB" w:rsidRDefault="00044A83" w:rsidP="00B117C3">
      <w:pPr>
        <w:pStyle w:val="2"/>
        <w:spacing w:after="0"/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4</w:t>
      </w:r>
      <w:r w:rsidR="002A46BB">
        <w:rPr>
          <w:rFonts w:ascii="仿宋" w:eastAsia="仿宋" w:hAnsi="仿宋"/>
          <w:sz w:val="30"/>
          <w:szCs w:val="30"/>
        </w:rPr>
        <w:t>.1</w:t>
      </w:r>
      <w:r w:rsidR="008D7897" w:rsidRPr="008D7897">
        <w:rPr>
          <w:rFonts w:ascii="仿宋" w:eastAsia="仿宋" w:hAnsi="仿宋" w:hint="eastAsia"/>
          <w:sz w:val="30"/>
          <w:szCs w:val="30"/>
        </w:rPr>
        <w:t>担任社会工作成绩突出者</w:t>
      </w:r>
      <w:r w:rsidR="00D82939">
        <w:rPr>
          <w:rFonts w:ascii="仿宋" w:eastAsia="仿宋" w:hAnsi="仿宋" w:hint="eastAsia"/>
          <w:sz w:val="30"/>
          <w:szCs w:val="30"/>
        </w:rPr>
        <w:t>。</w:t>
      </w:r>
    </w:p>
    <w:p w14:paraId="36A6D554" w14:textId="160C9A80" w:rsidR="002A46BB" w:rsidRDefault="00044A83" w:rsidP="00B117C3">
      <w:pPr>
        <w:pStyle w:val="2"/>
        <w:spacing w:after="0"/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4</w:t>
      </w:r>
      <w:r w:rsidR="002A46BB">
        <w:rPr>
          <w:rFonts w:ascii="仿宋" w:eastAsia="仿宋" w:hAnsi="仿宋"/>
          <w:sz w:val="30"/>
          <w:szCs w:val="30"/>
        </w:rPr>
        <w:t>.2</w:t>
      </w:r>
      <w:r w:rsidR="008D7897" w:rsidRPr="008D7897">
        <w:rPr>
          <w:rFonts w:ascii="仿宋" w:eastAsia="仿宋" w:hAnsi="仿宋" w:hint="eastAsia"/>
          <w:sz w:val="30"/>
          <w:szCs w:val="30"/>
        </w:rPr>
        <w:t>在大学生课外科技活动中取得突出成果者</w:t>
      </w:r>
      <w:r w:rsidR="00D82939">
        <w:rPr>
          <w:rFonts w:ascii="仿宋" w:eastAsia="仿宋" w:hAnsi="仿宋" w:hint="eastAsia"/>
          <w:sz w:val="30"/>
          <w:szCs w:val="30"/>
        </w:rPr>
        <w:t>。</w:t>
      </w:r>
    </w:p>
    <w:p w14:paraId="6522E69A" w14:textId="7C8FE3EF" w:rsidR="002A46BB" w:rsidRDefault="00044A83" w:rsidP="00B117C3">
      <w:pPr>
        <w:pStyle w:val="2"/>
        <w:spacing w:after="0"/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4</w:t>
      </w:r>
      <w:r w:rsidR="002A46BB">
        <w:rPr>
          <w:rFonts w:ascii="仿宋" w:eastAsia="仿宋" w:hAnsi="仿宋"/>
          <w:sz w:val="30"/>
          <w:szCs w:val="30"/>
        </w:rPr>
        <w:t>.3</w:t>
      </w:r>
      <w:r w:rsidR="008D7897" w:rsidRPr="008D7897">
        <w:rPr>
          <w:rFonts w:ascii="仿宋" w:eastAsia="仿宋" w:hAnsi="仿宋" w:hint="eastAsia"/>
          <w:sz w:val="30"/>
          <w:szCs w:val="30"/>
        </w:rPr>
        <w:t>积极从事校园文化活动，在全国、省、市各项活动及竞赛中获得高等级奖励者</w:t>
      </w:r>
      <w:r w:rsidR="00D82939">
        <w:rPr>
          <w:rFonts w:ascii="仿宋" w:eastAsia="仿宋" w:hAnsi="仿宋" w:hint="eastAsia"/>
          <w:sz w:val="30"/>
          <w:szCs w:val="30"/>
        </w:rPr>
        <w:t>。</w:t>
      </w:r>
    </w:p>
    <w:p w14:paraId="2F085109" w14:textId="1C5DA8F4" w:rsidR="00467EDC" w:rsidRPr="002C1701" w:rsidRDefault="00044A83" w:rsidP="00B117C3">
      <w:pPr>
        <w:pStyle w:val="2"/>
        <w:spacing w:after="0"/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4</w:t>
      </w:r>
      <w:r w:rsidR="002A46BB">
        <w:rPr>
          <w:rFonts w:ascii="仿宋" w:eastAsia="仿宋" w:hAnsi="仿宋"/>
          <w:sz w:val="30"/>
          <w:szCs w:val="30"/>
        </w:rPr>
        <w:t>.4</w:t>
      </w:r>
      <w:r w:rsidR="008D7897" w:rsidRPr="008D7897">
        <w:rPr>
          <w:rFonts w:ascii="仿宋" w:eastAsia="仿宋" w:hAnsi="仿宋" w:hint="eastAsia"/>
          <w:sz w:val="30"/>
          <w:szCs w:val="30"/>
        </w:rPr>
        <w:t>家庭经济困难者。</w:t>
      </w:r>
      <w:r w:rsidR="00966D8D" w:rsidRPr="008D7897">
        <w:rPr>
          <w:rFonts w:ascii="仿宋" w:eastAsia="仿宋" w:hAnsi="仿宋"/>
          <w:sz w:val="30"/>
          <w:szCs w:val="30"/>
        </w:rPr>
        <w:t xml:space="preserve"> </w:t>
      </w:r>
    </w:p>
    <w:p w14:paraId="6D19946B" w14:textId="77777777" w:rsidR="00B63C68" w:rsidRPr="002C1701" w:rsidRDefault="00B63C68" w:rsidP="00B117C3">
      <w:pPr>
        <w:pStyle w:val="2"/>
        <w:spacing w:beforeLines="50" w:before="156" w:afterLines="50" w:after="156"/>
        <w:ind w:firstLine="600"/>
        <w:jc w:val="center"/>
        <w:rPr>
          <w:rFonts w:ascii="黑体" w:eastAsia="黑体" w:hAnsi="黑体"/>
          <w:sz w:val="30"/>
          <w:szCs w:val="30"/>
        </w:rPr>
      </w:pPr>
      <w:r w:rsidRPr="002C1701">
        <w:rPr>
          <w:rFonts w:ascii="黑体" w:eastAsia="黑体" w:hAnsi="黑体" w:hint="eastAsia"/>
          <w:sz w:val="30"/>
          <w:szCs w:val="30"/>
        </w:rPr>
        <w:t>第四章　评选原则及评选程序</w:t>
      </w:r>
    </w:p>
    <w:p w14:paraId="095FB806" w14:textId="425D7E7B" w:rsidR="00B63C68" w:rsidRPr="00B63C68" w:rsidRDefault="00B63C68" w:rsidP="00B117C3">
      <w:pPr>
        <w:pStyle w:val="2"/>
        <w:ind w:firstLine="602"/>
        <w:rPr>
          <w:rFonts w:ascii="仿宋" w:eastAsia="仿宋" w:hAnsi="仿宋"/>
          <w:sz w:val="30"/>
          <w:szCs w:val="30"/>
        </w:rPr>
      </w:pPr>
      <w:r w:rsidRPr="00C600FB">
        <w:rPr>
          <w:rFonts w:ascii="仿宋" w:eastAsia="仿宋" w:hAnsi="仿宋" w:hint="eastAsia"/>
          <w:b/>
          <w:sz w:val="30"/>
          <w:szCs w:val="30"/>
        </w:rPr>
        <w:t>第</w:t>
      </w:r>
      <w:r w:rsidR="00F01E70">
        <w:rPr>
          <w:rFonts w:ascii="仿宋" w:eastAsia="仿宋" w:hAnsi="仿宋" w:hint="eastAsia"/>
          <w:b/>
          <w:sz w:val="30"/>
          <w:szCs w:val="30"/>
        </w:rPr>
        <w:t>八</w:t>
      </w:r>
      <w:r w:rsidRPr="00C600FB">
        <w:rPr>
          <w:rFonts w:ascii="仿宋" w:eastAsia="仿宋" w:hAnsi="仿宋" w:hint="eastAsia"/>
          <w:b/>
          <w:sz w:val="30"/>
          <w:szCs w:val="30"/>
        </w:rPr>
        <w:t>条</w:t>
      </w:r>
      <w:r w:rsidR="00F01E70">
        <w:rPr>
          <w:rFonts w:ascii="仿宋" w:eastAsia="仿宋" w:hAnsi="仿宋" w:hint="eastAsia"/>
          <w:b/>
          <w:sz w:val="30"/>
          <w:szCs w:val="30"/>
        </w:rPr>
        <w:t xml:space="preserve"> </w:t>
      </w:r>
      <w:r w:rsidR="00F01E70" w:rsidRPr="00F01E70">
        <w:rPr>
          <w:rFonts w:ascii="仿宋" w:eastAsia="仿宋" w:hAnsi="仿宋" w:hint="eastAsia"/>
          <w:sz w:val="30"/>
          <w:szCs w:val="30"/>
        </w:rPr>
        <w:t>本奖学金评选坚持“公平公正公开、</w:t>
      </w:r>
      <w:r w:rsidR="00F01E70">
        <w:rPr>
          <w:rFonts w:ascii="仿宋" w:eastAsia="仿宋" w:hAnsi="仿宋" w:hint="eastAsia"/>
          <w:sz w:val="30"/>
          <w:szCs w:val="30"/>
        </w:rPr>
        <w:t>优中选优”的原则。</w:t>
      </w:r>
    </w:p>
    <w:p w14:paraId="38236811" w14:textId="5797072B" w:rsidR="00B63C68" w:rsidRDefault="00B63C68" w:rsidP="00B117C3">
      <w:pPr>
        <w:pStyle w:val="2"/>
        <w:ind w:firstLine="602"/>
        <w:rPr>
          <w:rFonts w:ascii="仿宋" w:eastAsia="仿宋" w:hAnsi="仿宋"/>
          <w:sz w:val="30"/>
          <w:szCs w:val="30"/>
        </w:rPr>
      </w:pPr>
      <w:r w:rsidRPr="00C600FB">
        <w:rPr>
          <w:rFonts w:ascii="仿宋" w:eastAsia="仿宋" w:hAnsi="仿宋" w:hint="eastAsia"/>
          <w:b/>
          <w:sz w:val="30"/>
          <w:szCs w:val="30"/>
        </w:rPr>
        <w:t>第</w:t>
      </w:r>
      <w:r w:rsidR="00F01E70">
        <w:rPr>
          <w:rFonts w:ascii="仿宋" w:eastAsia="仿宋" w:hAnsi="仿宋" w:hint="eastAsia"/>
          <w:b/>
          <w:sz w:val="30"/>
          <w:szCs w:val="30"/>
        </w:rPr>
        <w:t>九</w:t>
      </w:r>
      <w:r w:rsidRPr="00C600FB">
        <w:rPr>
          <w:rFonts w:ascii="仿宋" w:eastAsia="仿宋" w:hAnsi="仿宋" w:hint="eastAsia"/>
          <w:b/>
          <w:sz w:val="30"/>
          <w:szCs w:val="30"/>
        </w:rPr>
        <w:t>条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 w:rsidR="00C600FB">
        <w:rPr>
          <w:rFonts w:ascii="仿宋" w:eastAsia="仿宋" w:hAnsi="仿宋" w:hint="eastAsia"/>
          <w:sz w:val="30"/>
          <w:szCs w:val="30"/>
        </w:rPr>
        <w:t>本奖学金</w:t>
      </w:r>
      <w:r w:rsidR="00F01E70">
        <w:rPr>
          <w:rFonts w:ascii="仿宋" w:eastAsia="仿宋" w:hAnsi="仿宋" w:hint="eastAsia"/>
          <w:sz w:val="30"/>
          <w:szCs w:val="30"/>
        </w:rPr>
        <w:t>评选将</w:t>
      </w:r>
      <w:r w:rsidR="00F01E70" w:rsidRPr="00B63C68">
        <w:rPr>
          <w:rFonts w:ascii="仿宋" w:eastAsia="仿宋" w:hAnsi="仿宋" w:hint="eastAsia"/>
          <w:sz w:val="30"/>
          <w:szCs w:val="30"/>
        </w:rPr>
        <w:t>全面衡量</w:t>
      </w:r>
      <w:r w:rsidRPr="00B63C68">
        <w:rPr>
          <w:rFonts w:ascii="仿宋" w:eastAsia="仿宋" w:hAnsi="仿宋" w:hint="eastAsia"/>
          <w:sz w:val="30"/>
          <w:szCs w:val="30"/>
        </w:rPr>
        <w:t>申报人家庭情况</w:t>
      </w:r>
      <w:r w:rsidR="00F01E70">
        <w:rPr>
          <w:rFonts w:ascii="仿宋" w:eastAsia="仿宋" w:hAnsi="仿宋" w:hint="eastAsia"/>
          <w:sz w:val="30"/>
          <w:szCs w:val="30"/>
        </w:rPr>
        <w:t>和</w:t>
      </w:r>
      <w:r w:rsidR="002A46BB">
        <w:rPr>
          <w:rFonts w:ascii="仿宋" w:eastAsia="仿宋" w:hAnsi="仿宋" w:hint="eastAsia"/>
          <w:sz w:val="30"/>
          <w:szCs w:val="30"/>
        </w:rPr>
        <w:t>综合</w:t>
      </w:r>
      <w:r w:rsidRPr="00B63C68">
        <w:rPr>
          <w:rFonts w:ascii="仿宋" w:eastAsia="仿宋" w:hAnsi="仿宋" w:hint="eastAsia"/>
          <w:sz w:val="30"/>
          <w:szCs w:val="30"/>
        </w:rPr>
        <w:t>表现。</w:t>
      </w:r>
    </w:p>
    <w:p w14:paraId="415C1C42" w14:textId="164BFA34" w:rsidR="009971C8" w:rsidRDefault="009971C8" w:rsidP="00B117C3">
      <w:pPr>
        <w:pStyle w:val="2"/>
        <w:ind w:firstLine="602"/>
        <w:rPr>
          <w:rFonts w:ascii="仿宋" w:eastAsia="仿宋" w:hAnsi="仿宋"/>
          <w:sz w:val="30"/>
          <w:szCs w:val="30"/>
        </w:rPr>
      </w:pPr>
      <w:r w:rsidRPr="00C600FB">
        <w:rPr>
          <w:rFonts w:ascii="仿宋" w:eastAsia="仿宋" w:hAnsi="仿宋" w:hint="eastAsia"/>
          <w:b/>
          <w:sz w:val="30"/>
          <w:szCs w:val="30"/>
        </w:rPr>
        <w:t>第十条</w:t>
      </w:r>
      <w:r w:rsidR="00332D2B">
        <w:rPr>
          <w:rFonts w:ascii="仿宋" w:eastAsia="仿宋" w:hAnsi="仿宋" w:hint="eastAsia"/>
          <w:b/>
          <w:sz w:val="30"/>
          <w:szCs w:val="30"/>
        </w:rPr>
        <w:t xml:space="preserve"> </w:t>
      </w:r>
      <w:r w:rsidR="00332D2B" w:rsidRPr="00332D2B">
        <w:rPr>
          <w:rFonts w:ascii="仿宋" w:eastAsia="仿宋" w:hAnsi="仿宋" w:hint="eastAsia"/>
          <w:sz w:val="30"/>
          <w:szCs w:val="30"/>
        </w:rPr>
        <w:t>本奖学金申请人经学院学生工作办公室资格审查通过后，报学院奖助学金评审委员会评审。</w:t>
      </w:r>
    </w:p>
    <w:p w14:paraId="06F999EE" w14:textId="37C58463" w:rsidR="00467EDC" w:rsidRPr="002C1701" w:rsidRDefault="00B63C68" w:rsidP="00B117C3">
      <w:pPr>
        <w:pStyle w:val="2"/>
        <w:spacing w:after="0"/>
        <w:ind w:firstLine="602"/>
        <w:rPr>
          <w:rFonts w:ascii="仿宋" w:eastAsia="仿宋" w:hAnsi="仿宋"/>
          <w:sz w:val="30"/>
          <w:szCs w:val="30"/>
        </w:rPr>
      </w:pPr>
      <w:r w:rsidRPr="00C600FB">
        <w:rPr>
          <w:rFonts w:ascii="仿宋" w:eastAsia="仿宋" w:hAnsi="仿宋" w:hint="eastAsia"/>
          <w:b/>
          <w:sz w:val="30"/>
          <w:szCs w:val="30"/>
        </w:rPr>
        <w:t>第十</w:t>
      </w:r>
      <w:r w:rsidR="00332D2B">
        <w:rPr>
          <w:rFonts w:ascii="仿宋" w:eastAsia="仿宋" w:hAnsi="仿宋" w:hint="eastAsia"/>
          <w:b/>
          <w:sz w:val="30"/>
          <w:szCs w:val="30"/>
        </w:rPr>
        <w:t>一</w:t>
      </w:r>
      <w:r w:rsidR="009971C8" w:rsidRPr="00C600FB">
        <w:rPr>
          <w:rFonts w:ascii="仿宋" w:eastAsia="仿宋" w:hAnsi="仿宋" w:hint="eastAsia"/>
          <w:b/>
          <w:sz w:val="30"/>
          <w:szCs w:val="30"/>
        </w:rPr>
        <w:t>条</w:t>
      </w:r>
      <w:r w:rsidR="009971C8">
        <w:rPr>
          <w:rFonts w:ascii="仿宋" w:eastAsia="仿宋" w:hAnsi="仿宋" w:hint="eastAsia"/>
          <w:sz w:val="30"/>
          <w:szCs w:val="30"/>
        </w:rPr>
        <w:t xml:space="preserve"> </w:t>
      </w:r>
      <w:r w:rsidR="00C600FB">
        <w:rPr>
          <w:rFonts w:ascii="仿宋" w:eastAsia="仿宋" w:hAnsi="仿宋" w:hint="eastAsia"/>
          <w:sz w:val="30"/>
          <w:szCs w:val="30"/>
        </w:rPr>
        <w:t>本奖学金</w:t>
      </w:r>
      <w:r w:rsidR="00175FAB">
        <w:rPr>
          <w:rFonts w:ascii="仿宋" w:eastAsia="仿宋" w:hAnsi="仿宋" w:hint="eastAsia"/>
          <w:sz w:val="30"/>
          <w:szCs w:val="30"/>
        </w:rPr>
        <w:t>经</w:t>
      </w:r>
      <w:r w:rsidR="00175FAB" w:rsidRPr="00175FAB">
        <w:rPr>
          <w:rFonts w:ascii="仿宋" w:eastAsia="仿宋" w:hAnsi="仿宋" w:hint="eastAsia"/>
          <w:sz w:val="30"/>
          <w:szCs w:val="30"/>
        </w:rPr>
        <w:t>学院奖助学金评审委员会</w:t>
      </w:r>
      <w:r w:rsidR="00175FAB">
        <w:rPr>
          <w:rFonts w:ascii="仿宋" w:eastAsia="仿宋" w:hAnsi="仿宋" w:hint="eastAsia"/>
          <w:sz w:val="30"/>
          <w:szCs w:val="30"/>
        </w:rPr>
        <w:t>评</w:t>
      </w:r>
      <w:r w:rsidR="007C7EC7">
        <w:rPr>
          <w:rFonts w:ascii="仿宋" w:eastAsia="仿宋" w:hAnsi="仿宋" w:hint="eastAsia"/>
          <w:sz w:val="30"/>
          <w:szCs w:val="30"/>
        </w:rPr>
        <w:t>定</w:t>
      </w:r>
      <w:r w:rsidR="00175FAB">
        <w:rPr>
          <w:rFonts w:ascii="仿宋" w:eastAsia="仿宋" w:hAnsi="仿宋" w:hint="eastAsia"/>
          <w:sz w:val="30"/>
          <w:szCs w:val="30"/>
        </w:rPr>
        <w:t>、公示无异议后，</w:t>
      </w:r>
      <w:r w:rsidRPr="00B63C68">
        <w:rPr>
          <w:rFonts w:ascii="仿宋" w:eastAsia="仿宋" w:hAnsi="仿宋" w:hint="eastAsia"/>
          <w:sz w:val="30"/>
          <w:szCs w:val="30"/>
        </w:rPr>
        <w:t>报</w:t>
      </w:r>
      <w:r w:rsidR="00DB5D2F" w:rsidRPr="00DB5D2F">
        <w:rPr>
          <w:rFonts w:ascii="仿宋" w:eastAsia="仿宋" w:hAnsi="仿宋" w:hint="eastAsia"/>
          <w:sz w:val="30"/>
          <w:szCs w:val="30"/>
        </w:rPr>
        <w:t>湖南科技大学广东校友会化学化工分会</w:t>
      </w:r>
      <w:r w:rsidRPr="00B63C68">
        <w:rPr>
          <w:rFonts w:ascii="仿宋" w:eastAsia="仿宋" w:hAnsi="仿宋" w:hint="eastAsia"/>
          <w:sz w:val="30"/>
          <w:szCs w:val="30"/>
        </w:rPr>
        <w:t>备案。</w:t>
      </w:r>
    </w:p>
    <w:p w14:paraId="309301A0" w14:textId="77777777" w:rsidR="00DB5D2F" w:rsidRPr="002C1701" w:rsidRDefault="00DB5D2F" w:rsidP="00B117C3">
      <w:pPr>
        <w:pStyle w:val="2"/>
        <w:spacing w:beforeLines="50" w:before="156" w:afterLines="50" w:after="156"/>
        <w:ind w:firstLine="600"/>
        <w:jc w:val="center"/>
        <w:rPr>
          <w:rFonts w:ascii="黑体" w:eastAsia="黑体" w:hAnsi="黑体"/>
          <w:sz w:val="30"/>
          <w:szCs w:val="30"/>
        </w:rPr>
      </w:pPr>
      <w:r w:rsidRPr="002C1701">
        <w:rPr>
          <w:rFonts w:ascii="黑体" w:eastAsia="黑体" w:hAnsi="黑体" w:hint="eastAsia"/>
          <w:sz w:val="30"/>
          <w:szCs w:val="30"/>
        </w:rPr>
        <w:t>第五章　评审材料</w:t>
      </w:r>
    </w:p>
    <w:p w14:paraId="12B21984" w14:textId="60CB59FF" w:rsidR="00DB5D2F" w:rsidRPr="00DB5D2F" w:rsidRDefault="00DB5D2F" w:rsidP="00B117C3">
      <w:pPr>
        <w:pStyle w:val="2"/>
        <w:ind w:firstLine="602"/>
        <w:rPr>
          <w:rFonts w:ascii="仿宋" w:eastAsia="仿宋" w:hAnsi="仿宋"/>
          <w:sz w:val="30"/>
          <w:szCs w:val="30"/>
        </w:rPr>
      </w:pPr>
      <w:r w:rsidRPr="00C600FB">
        <w:rPr>
          <w:rFonts w:ascii="仿宋" w:eastAsia="仿宋" w:hAnsi="仿宋" w:hint="eastAsia"/>
          <w:b/>
          <w:sz w:val="30"/>
          <w:szCs w:val="30"/>
        </w:rPr>
        <w:t>第十</w:t>
      </w:r>
      <w:r w:rsidR="00332D2B">
        <w:rPr>
          <w:rFonts w:ascii="仿宋" w:eastAsia="仿宋" w:hAnsi="仿宋" w:hint="eastAsia"/>
          <w:b/>
          <w:sz w:val="30"/>
          <w:szCs w:val="30"/>
        </w:rPr>
        <w:t>二</w:t>
      </w:r>
      <w:r w:rsidRPr="00C600FB">
        <w:rPr>
          <w:rFonts w:ascii="仿宋" w:eastAsia="仿宋" w:hAnsi="仿宋" w:hint="eastAsia"/>
          <w:b/>
          <w:sz w:val="30"/>
          <w:szCs w:val="30"/>
        </w:rPr>
        <w:t>条</w:t>
      </w:r>
      <w:r w:rsidR="009A240D">
        <w:rPr>
          <w:rFonts w:ascii="仿宋" w:eastAsia="仿宋" w:hAnsi="仿宋" w:hint="eastAsia"/>
          <w:b/>
          <w:sz w:val="30"/>
          <w:szCs w:val="30"/>
        </w:rPr>
        <w:t xml:space="preserve"> </w:t>
      </w:r>
      <w:r w:rsidRPr="00DB5D2F">
        <w:rPr>
          <w:rFonts w:ascii="仿宋" w:eastAsia="仿宋" w:hAnsi="仿宋" w:hint="eastAsia"/>
          <w:sz w:val="30"/>
          <w:szCs w:val="30"/>
        </w:rPr>
        <w:t>本</w:t>
      </w:r>
      <w:r w:rsidR="007E67ED">
        <w:rPr>
          <w:rFonts w:ascii="仿宋" w:eastAsia="仿宋" w:hAnsi="仿宋" w:hint="eastAsia"/>
          <w:sz w:val="30"/>
          <w:szCs w:val="30"/>
        </w:rPr>
        <w:t>奖学金</w:t>
      </w:r>
      <w:r w:rsidR="009A240D" w:rsidRPr="00DB5D2F">
        <w:rPr>
          <w:rFonts w:ascii="仿宋" w:eastAsia="仿宋" w:hAnsi="仿宋" w:hint="eastAsia"/>
          <w:sz w:val="30"/>
          <w:szCs w:val="30"/>
        </w:rPr>
        <w:t>申请</w:t>
      </w:r>
      <w:r w:rsidR="00332D2B">
        <w:rPr>
          <w:rFonts w:ascii="仿宋" w:eastAsia="仿宋" w:hAnsi="仿宋" w:hint="eastAsia"/>
          <w:sz w:val="30"/>
          <w:szCs w:val="30"/>
        </w:rPr>
        <w:t>人</w:t>
      </w:r>
      <w:r w:rsidRPr="00DB5D2F">
        <w:rPr>
          <w:rFonts w:ascii="仿宋" w:eastAsia="仿宋" w:hAnsi="仿宋" w:hint="eastAsia"/>
          <w:sz w:val="30"/>
          <w:szCs w:val="30"/>
        </w:rPr>
        <w:t>和相关单位应实事求是按照要求认真填写《</w:t>
      </w:r>
      <w:r w:rsidR="008F0352" w:rsidRPr="008F0352">
        <w:rPr>
          <w:rFonts w:ascii="仿宋" w:eastAsia="仿宋" w:hAnsi="仿宋" w:hint="eastAsia"/>
          <w:sz w:val="30"/>
          <w:szCs w:val="30"/>
        </w:rPr>
        <w:t>湖南科大-广东校友会化学化工分会自强奖学金</w:t>
      </w:r>
      <w:r w:rsidR="007E67ED">
        <w:rPr>
          <w:rFonts w:ascii="仿宋" w:eastAsia="仿宋" w:hAnsi="仿宋" w:hint="eastAsia"/>
          <w:sz w:val="30"/>
          <w:szCs w:val="30"/>
        </w:rPr>
        <w:t>申请表</w:t>
      </w:r>
      <w:r w:rsidRPr="00DB5D2F">
        <w:rPr>
          <w:rFonts w:ascii="仿宋" w:eastAsia="仿宋" w:hAnsi="仿宋" w:hint="eastAsia"/>
          <w:sz w:val="30"/>
          <w:szCs w:val="30"/>
        </w:rPr>
        <w:t>》中各项内容</w:t>
      </w:r>
      <w:r w:rsidR="008F0352">
        <w:rPr>
          <w:rFonts w:ascii="仿宋" w:eastAsia="仿宋" w:hAnsi="仿宋" w:hint="eastAsia"/>
          <w:sz w:val="30"/>
          <w:szCs w:val="30"/>
        </w:rPr>
        <w:t>。申请人要</w:t>
      </w:r>
      <w:bookmarkStart w:id="2" w:name="_Hlk98974412"/>
      <w:r w:rsidRPr="00DB5D2F">
        <w:rPr>
          <w:rFonts w:ascii="仿宋" w:eastAsia="仿宋" w:hAnsi="仿宋" w:hint="eastAsia"/>
          <w:sz w:val="30"/>
          <w:szCs w:val="30"/>
        </w:rPr>
        <w:t>突出介绍本人在校期间所取得的成绩。</w:t>
      </w:r>
      <w:bookmarkEnd w:id="2"/>
    </w:p>
    <w:p w14:paraId="55898DE1" w14:textId="06E4661A" w:rsidR="00467EDC" w:rsidRPr="002C1701" w:rsidRDefault="00DB5D2F" w:rsidP="00B117C3">
      <w:pPr>
        <w:pStyle w:val="2"/>
        <w:spacing w:after="0"/>
        <w:ind w:firstLine="602"/>
        <w:rPr>
          <w:rFonts w:ascii="仿宋" w:eastAsia="仿宋" w:hAnsi="仿宋"/>
          <w:sz w:val="30"/>
          <w:szCs w:val="30"/>
        </w:rPr>
      </w:pPr>
      <w:r w:rsidRPr="00C600FB">
        <w:rPr>
          <w:rFonts w:ascii="仿宋" w:eastAsia="仿宋" w:hAnsi="仿宋" w:hint="eastAsia"/>
          <w:b/>
          <w:sz w:val="30"/>
          <w:szCs w:val="30"/>
        </w:rPr>
        <w:t>第十</w:t>
      </w:r>
      <w:r w:rsidR="008F0352">
        <w:rPr>
          <w:rFonts w:ascii="仿宋" w:eastAsia="仿宋" w:hAnsi="仿宋" w:hint="eastAsia"/>
          <w:b/>
          <w:sz w:val="30"/>
          <w:szCs w:val="30"/>
        </w:rPr>
        <w:t>三</w:t>
      </w:r>
      <w:r w:rsidRPr="00C600FB">
        <w:rPr>
          <w:rFonts w:ascii="仿宋" w:eastAsia="仿宋" w:hAnsi="仿宋" w:hint="eastAsia"/>
          <w:b/>
          <w:sz w:val="30"/>
          <w:szCs w:val="30"/>
        </w:rPr>
        <w:t>条</w:t>
      </w:r>
      <w:r w:rsidR="006A1E72">
        <w:rPr>
          <w:rFonts w:ascii="仿宋" w:eastAsia="仿宋" w:hAnsi="仿宋" w:hint="eastAsia"/>
          <w:sz w:val="30"/>
          <w:szCs w:val="30"/>
        </w:rPr>
        <w:t xml:space="preserve"> </w:t>
      </w:r>
      <w:r w:rsidRPr="00DB5D2F">
        <w:rPr>
          <w:rFonts w:ascii="仿宋" w:eastAsia="仿宋" w:hAnsi="仿宋" w:hint="eastAsia"/>
          <w:sz w:val="30"/>
          <w:szCs w:val="30"/>
        </w:rPr>
        <w:t>以弄虚作假等不道德手段获得奖励者，一经查实，将撤销奖励</w:t>
      </w:r>
      <w:r w:rsidR="00175FAB">
        <w:rPr>
          <w:rFonts w:ascii="仿宋" w:eastAsia="仿宋" w:hAnsi="仿宋" w:hint="eastAsia"/>
          <w:sz w:val="30"/>
          <w:szCs w:val="30"/>
        </w:rPr>
        <w:t>、</w:t>
      </w:r>
      <w:r w:rsidRPr="00DB5D2F">
        <w:rPr>
          <w:rFonts w:ascii="仿宋" w:eastAsia="仿宋" w:hAnsi="仿宋" w:hint="eastAsia"/>
          <w:sz w:val="30"/>
          <w:szCs w:val="30"/>
        </w:rPr>
        <w:t>追回证书和奖金。</w:t>
      </w:r>
    </w:p>
    <w:p w14:paraId="1914E208" w14:textId="77777777" w:rsidR="00DB5D2F" w:rsidRPr="00B60D8D" w:rsidRDefault="00DB5D2F" w:rsidP="00B117C3">
      <w:pPr>
        <w:pStyle w:val="2"/>
        <w:spacing w:beforeLines="50" w:before="156" w:afterLines="50" w:after="156"/>
        <w:ind w:firstLine="600"/>
        <w:jc w:val="center"/>
        <w:rPr>
          <w:rFonts w:ascii="黑体" w:eastAsia="黑体" w:hAnsi="黑体"/>
          <w:sz w:val="30"/>
          <w:szCs w:val="30"/>
        </w:rPr>
      </w:pPr>
      <w:r w:rsidRPr="00B60D8D">
        <w:rPr>
          <w:rFonts w:ascii="黑体" w:eastAsia="黑体" w:hAnsi="黑体" w:hint="eastAsia"/>
          <w:sz w:val="30"/>
          <w:szCs w:val="30"/>
        </w:rPr>
        <w:t>第六章　评审与表彰时间</w:t>
      </w:r>
    </w:p>
    <w:p w14:paraId="513018F5" w14:textId="7DDD6491" w:rsidR="00DB5D2F" w:rsidRPr="00B60D8D" w:rsidRDefault="00DB5D2F" w:rsidP="00B117C3">
      <w:pPr>
        <w:pStyle w:val="2"/>
        <w:ind w:firstLine="602"/>
        <w:rPr>
          <w:rFonts w:ascii="仿宋" w:eastAsia="仿宋" w:hAnsi="仿宋"/>
          <w:color w:val="000000" w:themeColor="text1"/>
          <w:sz w:val="30"/>
          <w:szCs w:val="30"/>
        </w:rPr>
      </w:pPr>
      <w:bookmarkStart w:id="3" w:name="_Hlk98974515"/>
      <w:r w:rsidRPr="00B60D8D">
        <w:rPr>
          <w:rFonts w:ascii="仿宋" w:eastAsia="仿宋" w:hAnsi="仿宋" w:hint="eastAsia"/>
          <w:b/>
          <w:color w:val="000000" w:themeColor="text1"/>
          <w:sz w:val="30"/>
          <w:szCs w:val="30"/>
        </w:rPr>
        <w:t>第十</w:t>
      </w:r>
      <w:r w:rsidR="003B3A27" w:rsidRPr="00B60D8D">
        <w:rPr>
          <w:rFonts w:ascii="仿宋" w:eastAsia="仿宋" w:hAnsi="仿宋" w:hint="eastAsia"/>
          <w:b/>
          <w:color w:val="000000" w:themeColor="text1"/>
          <w:sz w:val="30"/>
          <w:szCs w:val="30"/>
        </w:rPr>
        <w:t>四</w:t>
      </w:r>
      <w:r w:rsidRPr="00B60D8D">
        <w:rPr>
          <w:rFonts w:ascii="仿宋" w:eastAsia="仿宋" w:hAnsi="仿宋" w:hint="eastAsia"/>
          <w:b/>
          <w:color w:val="000000" w:themeColor="text1"/>
          <w:sz w:val="30"/>
          <w:szCs w:val="30"/>
        </w:rPr>
        <w:t>条</w:t>
      </w:r>
      <w:r w:rsidRPr="00B60D8D">
        <w:rPr>
          <w:rFonts w:ascii="仿宋" w:eastAsia="仿宋" w:hAnsi="仿宋"/>
          <w:color w:val="000000" w:themeColor="text1"/>
          <w:sz w:val="30"/>
          <w:szCs w:val="30"/>
        </w:rPr>
        <w:t xml:space="preserve"> </w:t>
      </w:r>
      <w:r w:rsidRPr="00B60D8D">
        <w:rPr>
          <w:rFonts w:ascii="仿宋" w:eastAsia="仿宋" w:hAnsi="仿宋" w:hint="eastAsia"/>
          <w:color w:val="000000" w:themeColor="text1"/>
          <w:sz w:val="30"/>
          <w:szCs w:val="30"/>
        </w:rPr>
        <w:t>每年</w:t>
      </w:r>
      <w:r w:rsidR="006952FB" w:rsidRPr="00B60D8D">
        <w:rPr>
          <w:rFonts w:ascii="仿宋" w:eastAsia="仿宋" w:hAnsi="仿宋"/>
          <w:color w:val="000000" w:themeColor="text1"/>
          <w:sz w:val="30"/>
          <w:szCs w:val="30"/>
        </w:rPr>
        <w:t>3</w:t>
      </w:r>
      <w:r w:rsidRPr="00B60D8D">
        <w:rPr>
          <w:rFonts w:ascii="仿宋" w:eastAsia="仿宋" w:hAnsi="仿宋" w:hint="eastAsia"/>
          <w:color w:val="000000" w:themeColor="text1"/>
          <w:sz w:val="30"/>
          <w:szCs w:val="30"/>
        </w:rPr>
        <w:t>月底，学院以书面文件和学院网页公告的形式</w:t>
      </w:r>
      <w:r w:rsidR="00C07208" w:rsidRPr="00B60D8D">
        <w:rPr>
          <w:rFonts w:ascii="仿宋" w:eastAsia="仿宋" w:hAnsi="仿宋" w:hint="eastAsia"/>
          <w:color w:val="000000" w:themeColor="text1"/>
          <w:sz w:val="30"/>
          <w:szCs w:val="30"/>
        </w:rPr>
        <w:t>发</w:t>
      </w:r>
      <w:r w:rsidRPr="00B60D8D">
        <w:rPr>
          <w:rFonts w:ascii="仿宋" w:eastAsia="仿宋" w:hAnsi="仿宋" w:hint="eastAsia"/>
          <w:color w:val="000000" w:themeColor="text1"/>
          <w:sz w:val="30"/>
          <w:szCs w:val="30"/>
        </w:rPr>
        <w:t>布</w:t>
      </w:r>
      <w:r w:rsidR="00993F71" w:rsidRPr="00B60D8D">
        <w:rPr>
          <w:rFonts w:ascii="仿宋" w:eastAsia="仿宋" w:hAnsi="仿宋" w:hint="eastAsia"/>
          <w:color w:val="000000" w:themeColor="text1"/>
          <w:sz w:val="30"/>
          <w:szCs w:val="30"/>
        </w:rPr>
        <w:t>报名</w:t>
      </w:r>
      <w:r w:rsidR="00C07208" w:rsidRPr="00B60D8D">
        <w:rPr>
          <w:rFonts w:ascii="仿宋" w:eastAsia="仿宋" w:hAnsi="仿宋" w:hint="eastAsia"/>
          <w:color w:val="000000" w:themeColor="text1"/>
          <w:sz w:val="30"/>
          <w:szCs w:val="30"/>
        </w:rPr>
        <w:t>通知</w:t>
      </w:r>
      <w:r w:rsidR="00993F71" w:rsidRPr="00B60D8D">
        <w:rPr>
          <w:rFonts w:ascii="仿宋" w:eastAsia="仿宋" w:hAnsi="仿宋" w:hint="eastAsia"/>
          <w:color w:val="000000" w:themeColor="text1"/>
          <w:sz w:val="30"/>
          <w:szCs w:val="30"/>
        </w:rPr>
        <w:t>；</w:t>
      </w:r>
      <w:r w:rsidR="006952FB" w:rsidRPr="00B60D8D">
        <w:rPr>
          <w:rFonts w:ascii="仿宋" w:eastAsia="仿宋" w:hAnsi="仿宋"/>
          <w:color w:val="000000" w:themeColor="text1"/>
          <w:sz w:val="30"/>
          <w:szCs w:val="30"/>
        </w:rPr>
        <w:t>4</w:t>
      </w:r>
      <w:r w:rsidRPr="00B60D8D">
        <w:rPr>
          <w:rFonts w:ascii="仿宋" w:eastAsia="仿宋" w:hAnsi="仿宋" w:hint="eastAsia"/>
          <w:color w:val="000000" w:themeColor="text1"/>
          <w:sz w:val="30"/>
          <w:szCs w:val="30"/>
        </w:rPr>
        <w:t>月中旬完成</w:t>
      </w:r>
      <w:r w:rsidR="00993F71" w:rsidRPr="00B60D8D">
        <w:rPr>
          <w:rFonts w:ascii="仿宋" w:eastAsia="仿宋" w:hAnsi="仿宋" w:hint="eastAsia"/>
          <w:color w:val="000000" w:themeColor="text1"/>
          <w:sz w:val="30"/>
          <w:szCs w:val="30"/>
        </w:rPr>
        <w:t>报名人资格审查并</w:t>
      </w:r>
      <w:r w:rsidRPr="00B60D8D">
        <w:rPr>
          <w:rFonts w:ascii="仿宋" w:eastAsia="仿宋" w:hAnsi="仿宋" w:hint="eastAsia"/>
          <w:color w:val="000000" w:themeColor="text1"/>
          <w:sz w:val="30"/>
          <w:szCs w:val="30"/>
        </w:rPr>
        <w:t>推荐</w:t>
      </w:r>
      <w:r w:rsidR="00993F71" w:rsidRPr="00B60D8D">
        <w:rPr>
          <w:rFonts w:ascii="仿宋" w:eastAsia="仿宋" w:hAnsi="仿宋" w:hint="eastAsia"/>
          <w:color w:val="000000" w:themeColor="text1"/>
          <w:sz w:val="30"/>
          <w:szCs w:val="30"/>
        </w:rPr>
        <w:t>获奖候选人；</w:t>
      </w:r>
      <w:bookmarkStart w:id="4" w:name="_Hlk98962989"/>
      <w:r w:rsidR="00993F71" w:rsidRPr="00B60D8D">
        <w:rPr>
          <w:rFonts w:ascii="仿宋" w:eastAsia="仿宋" w:hAnsi="仿宋"/>
          <w:color w:val="000000" w:themeColor="text1"/>
          <w:sz w:val="30"/>
          <w:szCs w:val="30"/>
        </w:rPr>
        <w:t>5</w:t>
      </w:r>
      <w:r w:rsidR="00993F71" w:rsidRPr="00B60D8D">
        <w:rPr>
          <w:rFonts w:ascii="仿宋" w:eastAsia="仿宋" w:hAnsi="仿宋" w:hint="eastAsia"/>
          <w:color w:val="000000" w:themeColor="text1"/>
          <w:sz w:val="30"/>
          <w:szCs w:val="30"/>
        </w:rPr>
        <w:t>月报学院</w:t>
      </w:r>
      <w:bookmarkEnd w:id="4"/>
      <w:r w:rsidR="00993F71" w:rsidRPr="00B60D8D">
        <w:rPr>
          <w:rFonts w:ascii="仿宋" w:eastAsia="仿宋" w:hAnsi="仿宋" w:hint="eastAsia"/>
          <w:color w:val="000000" w:themeColor="text1"/>
          <w:sz w:val="30"/>
          <w:szCs w:val="30"/>
        </w:rPr>
        <w:t>奖助学金评审委员会评审</w:t>
      </w:r>
      <w:r w:rsidR="0048747F">
        <w:rPr>
          <w:rFonts w:ascii="仿宋" w:eastAsia="仿宋" w:hAnsi="仿宋" w:hint="eastAsia"/>
          <w:color w:val="000000" w:themeColor="text1"/>
          <w:sz w:val="30"/>
          <w:szCs w:val="30"/>
        </w:rPr>
        <w:t>；</w:t>
      </w:r>
      <w:r w:rsidR="003B3A27" w:rsidRPr="00B60D8D">
        <w:rPr>
          <w:rFonts w:ascii="仿宋" w:eastAsia="仿宋" w:hAnsi="仿宋" w:cs="Times New Roman"/>
          <w:bCs/>
          <w:color w:val="000000" w:themeColor="text1"/>
          <w:sz w:val="30"/>
          <w:szCs w:val="30"/>
        </w:rPr>
        <w:t>6月初公示、确定获奖人员名单。</w:t>
      </w:r>
    </w:p>
    <w:p w14:paraId="0222DFF6" w14:textId="4640F969" w:rsidR="00DB5D2F" w:rsidRPr="00B60D8D" w:rsidRDefault="00DB5D2F" w:rsidP="00B117C3">
      <w:pPr>
        <w:pStyle w:val="2"/>
        <w:ind w:firstLine="602"/>
        <w:rPr>
          <w:rFonts w:ascii="仿宋" w:eastAsia="仿宋" w:hAnsi="仿宋"/>
          <w:color w:val="000000" w:themeColor="text1"/>
          <w:sz w:val="30"/>
          <w:szCs w:val="30"/>
        </w:rPr>
      </w:pPr>
      <w:r w:rsidRPr="00B60D8D">
        <w:rPr>
          <w:rFonts w:ascii="仿宋" w:eastAsia="仿宋" w:hAnsi="仿宋" w:hint="eastAsia"/>
          <w:b/>
          <w:color w:val="000000" w:themeColor="text1"/>
          <w:sz w:val="30"/>
          <w:szCs w:val="30"/>
        </w:rPr>
        <w:t>第</w:t>
      </w:r>
      <w:r w:rsidR="00F4713E" w:rsidRPr="00B60D8D">
        <w:rPr>
          <w:rFonts w:ascii="仿宋" w:eastAsia="仿宋" w:hAnsi="仿宋" w:hint="eastAsia"/>
          <w:b/>
          <w:color w:val="000000" w:themeColor="text1"/>
          <w:sz w:val="30"/>
          <w:szCs w:val="30"/>
        </w:rPr>
        <w:t>十</w:t>
      </w:r>
      <w:r w:rsidR="003B3A27" w:rsidRPr="00B60D8D">
        <w:rPr>
          <w:rFonts w:ascii="仿宋" w:eastAsia="仿宋" w:hAnsi="仿宋" w:hint="eastAsia"/>
          <w:b/>
          <w:color w:val="000000" w:themeColor="text1"/>
          <w:sz w:val="30"/>
          <w:szCs w:val="30"/>
        </w:rPr>
        <w:t>五</w:t>
      </w:r>
      <w:r w:rsidR="00F4713E" w:rsidRPr="00B60D8D">
        <w:rPr>
          <w:rFonts w:ascii="仿宋" w:eastAsia="仿宋" w:hAnsi="仿宋" w:hint="eastAsia"/>
          <w:b/>
          <w:color w:val="000000" w:themeColor="text1"/>
          <w:sz w:val="30"/>
          <w:szCs w:val="30"/>
        </w:rPr>
        <w:t>条</w:t>
      </w:r>
      <w:r w:rsidR="00F4713E" w:rsidRPr="00B60D8D">
        <w:rPr>
          <w:rFonts w:ascii="仿宋" w:eastAsia="仿宋" w:hAnsi="仿宋"/>
          <w:color w:val="000000" w:themeColor="text1"/>
          <w:sz w:val="30"/>
          <w:szCs w:val="30"/>
        </w:rPr>
        <w:t xml:space="preserve"> </w:t>
      </w:r>
      <w:r w:rsidR="00733EF4" w:rsidRPr="00B60D8D">
        <w:rPr>
          <w:rFonts w:ascii="仿宋" w:eastAsia="仿宋" w:hAnsi="仿宋" w:hint="eastAsia"/>
          <w:color w:val="000000" w:themeColor="text1"/>
          <w:sz w:val="30"/>
          <w:szCs w:val="30"/>
        </w:rPr>
        <w:t>每年</w:t>
      </w:r>
      <w:r w:rsidR="009A240D" w:rsidRPr="00B60D8D">
        <w:rPr>
          <w:rFonts w:ascii="仿宋" w:eastAsia="仿宋" w:hAnsi="仿宋"/>
          <w:color w:val="000000" w:themeColor="text1"/>
          <w:sz w:val="30"/>
          <w:szCs w:val="30"/>
        </w:rPr>
        <w:t>6</w:t>
      </w:r>
      <w:r w:rsidRPr="00B60D8D">
        <w:rPr>
          <w:rFonts w:ascii="仿宋" w:eastAsia="仿宋" w:hAnsi="仿宋" w:hint="eastAsia"/>
          <w:color w:val="000000" w:themeColor="text1"/>
          <w:sz w:val="30"/>
          <w:szCs w:val="30"/>
        </w:rPr>
        <w:t>月</w:t>
      </w:r>
      <w:r w:rsidR="009A240D" w:rsidRPr="00B60D8D">
        <w:rPr>
          <w:rFonts w:ascii="仿宋" w:eastAsia="仿宋" w:hAnsi="仿宋" w:hint="eastAsia"/>
          <w:color w:val="000000" w:themeColor="text1"/>
          <w:sz w:val="30"/>
          <w:szCs w:val="30"/>
        </w:rPr>
        <w:t>下旬</w:t>
      </w:r>
      <w:r w:rsidRPr="00B60D8D">
        <w:rPr>
          <w:rFonts w:ascii="仿宋" w:eastAsia="仿宋" w:hAnsi="仿宋" w:hint="eastAsia"/>
          <w:color w:val="000000" w:themeColor="text1"/>
          <w:sz w:val="30"/>
          <w:szCs w:val="30"/>
        </w:rPr>
        <w:t>举行颁奖典礼，向获奖者颁发荣誉证书和奖金。</w:t>
      </w:r>
      <w:bookmarkEnd w:id="3"/>
    </w:p>
    <w:p w14:paraId="0EF69006" w14:textId="77777777" w:rsidR="00DB5D2F" w:rsidRPr="002C1701" w:rsidRDefault="00DB5D2F" w:rsidP="00B117C3">
      <w:pPr>
        <w:pStyle w:val="2"/>
        <w:spacing w:beforeLines="50" w:before="156" w:afterLines="50" w:after="156"/>
        <w:ind w:firstLine="600"/>
        <w:jc w:val="center"/>
        <w:rPr>
          <w:rFonts w:ascii="黑体" w:eastAsia="黑体" w:hAnsi="黑体"/>
          <w:sz w:val="30"/>
          <w:szCs w:val="30"/>
        </w:rPr>
      </w:pPr>
      <w:r w:rsidRPr="002C1701">
        <w:rPr>
          <w:rFonts w:ascii="黑体" w:eastAsia="黑体" w:hAnsi="黑体" w:hint="eastAsia"/>
          <w:sz w:val="30"/>
          <w:szCs w:val="30"/>
        </w:rPr>
        <w:t>第七章　附则</w:t>
      </w:r>
    </w:p>
    <w:p w14:paraId="23FFFDBE" w14:textId="68E7851A" w:rsidR="00DB5D2F" w:rsidRPr="00DB5D2F" w:rsidRDefault="00F4713E" w:rsidP="00B117C3">
      <w:pPr>
        <w:pStyle w:val="2"/>
        <w:ind w:firstLine="602"/>
        <w:rPr>
          <w:rFonts w:ascii="仿宋" w:eastAsia="仿宋" w:hAnsi="仿宋"/>
          <w:sz w:val="30"/>
          <w:szCs w:val="30"/>
        </w:rPr>
      </w:pPr>
      <w:r w:rsidRPr="00C600FB">
        <w:rPr>
          <w:rFonts w:ascii="仿宋" w:eastAsia="仿宋" w:hAnsi="仿宋" w:hint="eastAsia"/>
          <w:b/>
          <w:sz w:val="30"/>
          <w:szCs w:val="30"/>
        </w:rPr>
        <w:t>第十</w:t>
      </w:r>
      <w:r w:rsidR="003B3A27">
        <w:rPr>
          <w:rFonts w:ascii="仿宋" w:eastAsia="仿宋" w:hAnsi="仿宋" w:hint="eastAsia"/>
          <w:b/>
          <w:sz w:val="30"/>
          <w:szCs w:val="30"/>
        </w:rPr>
        <w:t>六</w:t>
      </w:r>
      <w:r w:rsidRPr="00C600FB">
        <w:rPr>
          <w:rFonts w:ascii="仿宋" w:eastAsia="仿宋" w:hAnsi="仿宋" w:hint="eastAsia"/>
          <w:b/>
          <w:sz w:val="30"/>
          <w:szCs w:val="30"/>
        </w:rPr>
        <w:t>条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 w:rsidR="00DB5D2F" w:rsidRPr="00DB5D2F">
        <w:rPr>
          <w:rFonts w:ascii="仿宋" w:eastAsia="仿宋" w:hAnsi="仿宋" w:hint="eastAsia"/>
          <w:sz w:val="30"/>
          <w:szCs w:val="30"/>
        </w:rPr>
        <w:t>本办法由</w:t>
      </w:r>
      <w:r>
        <w:rPr>
          <w:rFonts w:ascii="仿宋" w:eastAsia="仿宋" w:hAnsi="仿宋" w:hint="eastAsia"/>
          <w:sz w:val="30"/>
          <w:szCs w:val="30"/>
        </w:rPr>
        <w:t>学院</w:t>
      </w:r>
      <w:r w:rsidR="00787424">
        <w:rPr>
          <w:rFonts w:ascii="仿宋" w:eastAsia="仿宋" w:hAnsi="仿宋" w:hint="eastAsia"/>
          <w:sz w:val="30"/>
          <w:szCs w:val="30"/>
        </w:rPr>
        <w:t>党政联席会</w:t>
      </w:r>
      <w:r w:rsidR="00DB5D2F" w:rsidRPr="00DB5D2F">
        <w:rPr>
          <w:rFonts w:ascii="仿宋" w:eastAsia="仿宋" w:hAnsi="仿宋" w:hint="eastAsia"/>
          <w:sz w:val="30"/>
          <w:szCs w:val="30"/>
        </w:rPr>
        <w:t>负责制定</w:t>
      </w:r>
      <w:r w:rsidR="008B7BF1">
        <w:rPr>
          <w:rFonts w:ascii="仿宋" w:eastAsia="仿宋" w:hAnsi="仿宋" w:hint="eastAsia"/>
          <w:sz w:val="30"/>
          <w:szCs w:val="30"/>
        </w:rPr>
        <w:t>，</w:t>
      </w:r>
      <w:r w:rsidR="003B3A27">
        <w:rPr>
          <w:rFonts w:ascii="仿宋" w:eastAsia="仿宋" w:hAnsi="仿宋" w:hint="eastAsia"/>
          <w:sz w:val="30"/>
          <w:szCs w:val="30"/>
        </w:rPr>
        <w:t>报</w:t>
      </w:r>
      <w:r w:rsidR="008B7BF1" w:rsidRPr="008B7BF1">
        <w:rPr>
          <w:rFonts w:ascii="仿宋" w:eastAsia="仿宋" w:hAnsi="仿宋" w:hint="eastAsia"/>
          <w:sz w:val="30"/>
          <w:szCs w:val="30"/>
        </w:rPr>
        <w:t>湖南科技大学广东校友会化学化工分会</w:t>
      </w:r>
      <w:r w:rsidR="008B7BF1">
        <w:rPr>
          <w:rFonts w:ascii="仿宋" w:eastAsia="仿宋" w:hAnsi="仿宋" w:hint="eastAsia"/>
          <w:sz w:val="30"/>
          <w:szCs w:val="30"/>
        </w:rPr>
        <w:t>备案</w:t>
      </w:r>
      <w:r w:rsidR="00DB5D2F" w:rsidRPr="00DB5D2F">
        <w:rPr>
          <w:rFonts w:ascii="仿宋" w:eastAsia="仿宋" w:hAnsi="仿宋" w:hint="eastAsia"/>
          <w:sz w:val="30"/>
          <w:szCs w:val="30"/>
        </w:rPr>
        <w:t xml:space="preserve">。 </w:t>
      </w:r>
    </w:p>
    <w:p w14:paraId="2EB6180C" w14:textId="71F8914E" w:rsidR="00DB5D2F" w:rsidRPr="00DB5D2F" w:rsidRDefault="00F4713E" w:rsidP="00B117C3">
      <w:pPr>
        <w:pStyle w:val="2"/>
        <w:ind w:firstLine="602"/>
        <w:rPr>
          <w:rFonts w:ascii="仿宋" w:eastAsia="仿宋" w:hAnsi="仿宋"/>
          <w:sz w:val="30"/>
          <w:szCs w:val="30"/>
        </w:rPr>
      </w:pPr>
      <w:r w:rsidRPr="00C600FB">
        <w:rPr>
          <w:rFonts w:ascii="仿宋" w:eastAsia="仿宋" w:hAnsi="仿宋" w:hint="eastAsia"/>
          <w:b/>
          <w:sz w:val="30"/>
          <w:szCs w:val="30"/>
        </w:rPr>
        <w:t>第</w:t>
      </w:r>
      <w:r w:rsidR="00557C62">
        <w:rPr>
          <w:rFonts w:ascii="仿宋" w:eastAsia="仿宋" w:hAnsi="仿宋" w:hint="eastAsia"/>
          <w:b/>
          <w:sz w:val="30"/>
          <w:szCs w:val="30"/>
        </w:rPr>
        <w:t>十</w:t>
      </w:r>
      <w:r w:rsidR="003B3A27">
        <w:rPr>
          <w:rFonts w:ascii="仿宋" w:eastAsia="仿宋" w:hAnsi="仿宋" w:hint="eastAsia"/>
          <w:b/>
          <w:sz w:val="30"/>
          <w:szCs w:val="30"/>
        </w:rPr>
        <w:t>七</w:t>
      </w:r>
      <w:r w:rsidRPr="00C600FB">
        <w:rPr>
          <w:rFonts w:ascii="仿宋" w:eastAsia="仿宋" w:hAnsi="仿宋" w:hint="eastAsia"/>
          <w:b/>
          <w:sz w:val="30"/>
          <w:szCs w:val="30"/>
        </w:rPr>
        <w:t>条</w:t>
      </w:r>
      <w:r w:rsidR="00630B76">
        <w:rPr>
          <w:rFonts w:ascii="仿宋" w:eastAsia="仿宋" w:hAnsi="仿宋" w:hint="eastAsia"/>
          <w:b/>
          <w:sz w:val="30"/>
          <w:szCs w:val="30"/>
        </w:rPr>
        <w:t xml:space="preserve"> </w:t>
      </w:r>
      <w:r w:rsidR="00630B76" w:rsidRPr="00DB5D2F">
        <w:rPr>
          <w:rFonts w:ascii="仿宋" w:eastAsia="仿宋" w:hAnsi="仿宋" w:hint="eastAsia"/>
          <w:sz w:val="30"/>
          <w:szCs w:val="30"/>
        </w:rPr>
        <w:t>本办法由</w:t>
      </w:r>
      <w:r w:rsidR="00630B76" w:rsidRPr="00F4713E">
        <w:rPr>
          <w:rFonts w:ascii="仿宋" w:eastAsia="仿宋" w:hAnsi="仿宋" w:hint="eastAsia"/>
          <w:sz w:val="30"/>
          <w:szCs w:val="30"/>
        </w:rPr>
        <w:t>学院奖助学金评审委员会</w:t>
      </w:r>
      <w:r w:rsidR="00630B76" w:rsidRPr="00DB5D2F">
        <w:rPr>
          <w:rFonts w:ascii="仿宋" w:eastAsia="仿宋" w:hAnsi="仿宋" w:hint="eastAsia"/>
          <w:sz w:val="30"/>
          <w:szCs w:val="30"/>
        </w:rPr>
        <w:t>负责解释。</w:t>
      </w:r>
    </w:p>
    <w:p w14:paraId="1AC55CC7" w14:textId="4717DADB" w:rsidR="00DB5D2F" w:rsidRPr="00DB5D2F" w:rsidRDefault="00F4713E" w:rsidP="00B117C3">
      <w:pPr>
        <w:pStyle w:val="2"/>
        <w:ind w:firstLine="602"/>
        <w:rPr>
          <w:rFonts w:ascii="仿宋" w:eastAsia="仿宋" w:hAnsi="仿宋"/>
          <w:sz w:val="30"/>
          <w:szCs w:val="30"/>
        </w:rPr>
      </w:pPr>
      <w:r w:rsidRPr="00690351">
        <w:rPr>
          <w:rFonts w:ascii="仿宋" w:eastAsia="仿宋" w:hAnsi="仿宋" w:hint="eastAsia"/>
          <w:b/>
          <w:sz w:val="30"/>
          <w:szCs w:val="30"/>
        </w:rPr>
        <w:t>第十</w:t>
      </w:r>
      <w:r w:rsidR="003B3A27">
        <w:rPr>
          <w:rFonts w:ascii="仿宋" w:eastAsia="仿宋" w:hAnsi="仿宋" w:hint="eastAsia"/>
          <w:b/>
          <w:sz w:val="30"/>
          <w:szCs w:val="30"/>
        </w:rPr>
        <w:t>八</w:t>
      </w:r>
      <w:r w:rsidRPr="00690351">
        <w:rPr>
          <w:rFonts w:ascii="仿宋" w:eastAsia="仿宋" w:hAnsi="仿宋" w:hint="eastAsia"/>
          <w:b/>
          <w:sz w:val="30"/>
          <w:szCs w:val="30"/>
        </w:rPr>
        <w:t>条</w:t>
      </w:r>
      <w:r w:rsidR="00630B76">
        <w:rPr>
          <w:rFonts w:ascii="仿宋" w:eastAsia="仿宋" w:hAnsi="仿宋" w:hint="eastAsia"/>
          <w:b/>
          <w:sz w:val="30"/>
          <w:szCs w:val="30"/>
        </w:rPr>
        <w:t xml:space="preserve"> </w:t>
      </w:r>
      <w:r w:rsidR="00630B76" w:rsidRPr="00DB5D2F">
        <w:rPr>
          <w:rFonts w:ascii="仿宋" w:eastAsia="仿宋" w:hAnsi="仿宋" w:hint="eastAsia"/>
          <w:sz w:val="30"/>
          <w:szCs w:val="30"/>
        </w:rPr>
        <w:t>本办法自发布之日起实施。</w:t>
      </w:r>
    </w:p>
    <w:sectPr w:rsidR="00DB5D2F" w:rsidRPr="00DB5D2F">
      <w:footerReference w:type="default" r:id="rId9"/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53657" w14:textId="77777777" w:rsidR="009100C3" w:rsidRDefault="009100C3" w:rsidP="00C600FB">
      <w:r>
        <w:separator/>
      </w:r>
    </w:p>
  </w:endnote>
  <w:endnote w:type="continuationSeparator" w:id="0">
    <w:p w14:paraId="06F02CA4" w14:textId="77777777" w:rsidR="009100C3" w:rsidRDefault="009100C3" w:rsidP="00C60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  <w:lang w:val="zh-CN"/>
      </w:rPr>
      <w:id w:val="902948425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72917A3F" w14:textId="268D6F05" w:rsidR="00A22D5C" w:rsidRPr="00A22D5C" w:rsidRDefault="00A22D5C">
        <w:pPr>
          <w:pStyle w:val="a4"/>
          <w:jc w:val="center"/>
          <w:rPr>
            <w:rFonts w:ascii="Arial" w:eastAsiaTheme="majorEastAsia" w:hAnsi="Arial" w:cs="Arial"/>
            <w:sz w:val="24"/>
            <w:szCs w:val="24"/>
          </w:rPr>
        </w:pPr>
        <w:r w:rsidRPr="00A22D5C">
          <w:rPr>
            <w:rFonts w:ascii="Arial" w:eastAsiaTheme="majorEastAsia" w:hAnsi="Arial" w:cs="Arial"/>
            <w:sz w:val="24"/>
            <w:szCs w:val="24"/>
            <w:lang w:val="zh-CN"/>
          </w:rPr>
          <w:t xml:space="preserve">~ </w:t>
        </w:r>
        <w:r w:rsidRPr="00A22D5C">
          <w:rPr>
            <w:rFonts w:ascii="Arial" w:eastAsiaTheme="minorEastAsia" w:hAnsi="Arial" w:cs="Arial"/>
            <w:sz w:val="24"/>
            <w:szCs w:val="24"/>
          </w:rPr>
          <w:fldChar w:fldCharType="begin"/>
        </w:r>
        <w:r w:rsidRPr="00A22D5C">
          <w:rPr>
            <w:rFonts w:ascii="Arial" w:hAnsi="Arial" w:cs="Arial"/>
            <w:sz w:val="24"/>
            <w:szCs w:val="24"/>
          </w:rPr>
          <w:instrText>PAGE    \* MERGEFORMAT</w:instrText>
        </w:r>
        <w:r w:rsidRPr="00A22D5C">
          <w:rPr>
            <w:rFonts w:ascii="Arial" w:eastAsiaTheme="minorEastAsia" w:hAnsi="Arial" w:cs="Arial"/>
            <w:sz w:val="24"/>
            <w:szCs w:val="24"/>
          </w:rPr>
          <w:fldChar w:fldCharType="separate"/>
        </w:r>
        <w:r w:rsidR="009100C3" w:rsidRPr="009100C3">
          <w:rPr>
            <w:rFonts w:ascii="Arial" w:eastAsiaTheme="majorEastAsia" w:hAnsi="Arial" w:cs="Arial"/>
            <w:noProof/>
            <w:sz w:val="24"/>
            <w:szCs w:val="24"/>
            <w:lang w:val="zh-CN"/>
          </w:rPr>
          <w:t>1</w:t>
        </w:r>
        <w:r w:rsidRPr="00A22D5C">
          <w:rPr>
            <w:rFonts w:ascii="Arial" w:eastAsiaTheme="majorEastAsia" w:hAnsi="Arial" w:cs="Arial"/>
            <w:sz w:val="24"/>
            <w:szCs w:val="24"/>
          </w:rPr>
          <w:fldChar w:fldCharType="end"/>
        </w:r>
        <w:r w:rsidRPr="00A22D5C">
          <w:rPr>
            <w:rFonts w:ascii="Arial" w:eastAsiaTheme="majorEastAsia" w:hAnsi="Arial" w:cs="Arial"/>
            <w:sz w:val="24"/>
            <w:szCs w:val="24"/>
            <w:lang w:val="zh-CN"/>
          </w:rPr>
          <w:t xml:space="preserve"> ~</w:t>
        </w:r>
      </w:p>
    </w:sdtContent>
  </w:sdt>
  <w:p w14:paraId="22AE772C" w14:textId="77777777" w:rsidR="00A22D5C" w:rsidRDefault="00A22D5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D3CBF0" w14:textId="77777777" w:rsidR="009100C3" w:rsidRDefault="009100C3" w:rsidP="00C600FB">
      <w:r>
        <w:separator/>
      </w:r>
    </w:p>
  </w:footnote>
  <w:footnote w:type="continuationSeparator" w:id="0">
    <w:p w14:paraId="147D73BC" w14:textId="77777777" w:rsidR="009100C3" w:rsidRDefault="009100C3" w:rsidP="00C60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E7E1C"/>
    <w:multiLevelType w:val="hybridMultilevel"/>
    <w:tmpl w:val="30802862"/>
    <w:lvl w:ilvl="0" w:tplc="FF783A34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60" w:hanging="420"/>
      </w:pPr>
    </w:lvl>
    <w:lvl w:ilvl="2" w:tplc="0409001B" w:tentative="1">
      <w:start w:val="1"/>
      <w:numFmt w:val="lowerRoman"/>
      <w:lvlText w:val="%3."/>
      <w:lvlJc w:val="righ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9" w:tentative="1">
      <w:start w:val="1"/>
      <w:numFmt w:val="lowerLetter"/>
      <w:lvlText w:val="%5)"/>
      <w:lvlJc w:val="left"/>
      <w:pPr>
        <w:ind w:left="3120" w:hanging="420"/>
      </w:pPr>
    </w:lvl>
    <w:lvl w:ilvl="5" w:tplc="0409001B" w:tentative="1">
      <w:start w:val="1"/>
      <w:numFmt w:val="lowerRoman"/>
      <w:lvlText w:val="%6."/>
      <w:lvlJc w:val="righ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9" w:tentative="1">
      <w:start w:val="1"/>
      <w:numFmt w:val="lowerLetter"/>
      <w:lvlText w:val="%8)"/>
      <w:lvlJc w:val="left"/>
      <w:pPr>
        <w:ind w:left="4380" w:hanging="420"/>
      </w:pPr>
    </w:lvl>
    <w:lvl w:ilvl="8" w:tplc="0409001B" w:tentative="1">
      <w:start w:val="1"/>
      <w:numFmt w:val="lowerRoman"/>
      <w:lvlText w:val="%9."/>
      <w:lvlJc w:val="right"/>
      <w:pPr>
        <w:ind w:left="480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mzhou">
    <w15:presenceInfo w15:providerId="None" w15:userId="xmzho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B5636C"/>
    <w:rsid w:val="00044A83"/>
    <w:rsid w:val="000554FB"/>
    <w:rsid w:val="00105B9A"/>
    <w:rsid w:val="00175FAB"/>
    <w:rsid w:val="001C2A4A"/>
    <w:rsid w:val="002A46BB"/>
    <w:rsid w:val="002C1701"/>
    <w:rsid w:val="002E72BF"/>
    <w:rsid w:val="00332D2B"/>
    <w:rsid w:val="003B3A27"/>
    <w:rsid w:val="003C23DB"/>
    <w:rsid w:val="004120FF"/>
    <w:rsid w:val="004542E8"/>
    <w:rsid w:val="00467EDC"/>
    <w:rsid w:val="00484B00"/>
    <w:rsid w:val="004856D0"/>
    <w:rsid w:val="0048747F"/>
    <w:rsid w:val="004D7933"/>
    <w:rsid w:val="00557C62"/>
    <w:rsid w:val="00570A14"/>
    <w:rsid w:val="006016A3"/>
    <w:rsid w:val="0060318C"/>
    <w:rsid w:val="00604689"/>
    <w:rsid w:val="00630B76"/>
    <w:rsid w:val="00685071"/>
    <w:rsid w:val="00686BB5"/>
    <w:rsid w:val="00690351"/>
    <w:rsid w:val="006952FB"/>
    <w:rsid w:val="006A1E72"/>
    <w:rsid w:val="006B0443"/>
    <w:rsid w:val="006B6B86"/>
    <w:rsid w:val="00733EF4"/>
    <w:rsid w:val="00752CE7"/>
    <w:rsid w:val="00787424"/>
    <w:rsid w:val="00796722"/>
    <w:rsid w:val="007C7EC7"/>
    <w:rsid w:val="007E1838"/>
    <w:rsid w:val="007E67ED"/>
    <w:rsid w:val="008133EE"/>
    <w:rsid w:val="00842D71"/>
    <w:rsid w:val="00843FFD"/>
    <w:rsid w:val="008B7BF1"/>
    <w:rsid w:val="008D7897"/>
    <w:rsid w:val="008F0352"/>
    <w:rsid w:val="00903FC7"/>
    <w:rsid w:val="00905716"/>
    <w:rsid w:val="009100C3"/>
    <w:rsid w:val="00966D8D"/>
    <w:rsid w:val="00993F71"/>
    <w:rsid w:val="009971C8"/>
    <w:rsid w:val="009A240D"/>
    <w:rsid w:val="00A22D5C"/>
    <w:rsid w:val="00A90C3A"/>
    <w:rsid w:val="00A97F22"/>
    <w:rsid w:val="00B056D0"/>
    <w:rsid w:val="00B117C3"/>
    <w:rsid w:val="00B60D8D"/>
    <w:rsid w:val="00B63C68"/>
    <w:rsid w:val="00C07208"/>
    <w:rsid w:val="00C219F8"/>
    <w:rsid w:val="00C600FB"/>
    <w:rsid w:val="00CE07AA"/>
    <w:rsid w:val="00CF759F"/>
    <w:rsid w:val="00D4650F"/>
    <w:rsid w:val="00D526EA"/>
    <w:rsid w:val="00D82939"/>
    <w:rsid w:val="00DB5D2F"/>
    <w:rsid w:val="00DE6C72"/>
    <w:rsid w:val="00E97E8D"/>
    <w:rsid w:val="00EE0B33"/>
    <w:rsid w:val="00EE5024"/>
    <w:rsid w:val="00F01E70"/>
    <w:rsid w:val="00F266DD"/>
    <w:rsid w:val="00F4700B"/>
    <w:rsid w:val="00F4713E"/>
    <w:rsid w:val="043F124B"/>
    <w:rsid w:val="17B5636C"/>
    <w:rsid w:val="22AF5EDA"/>
    <w:rsid w:val="3AA250E8"/>
    <w:rsid w:val="52043D85"/>
    <w:rsid w:val="70FA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2040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 w:qFormat="1"/>
    <w:lsdException w:name="caption" w:qFormat="1"/>
    <w:lsdException w:name="page number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Body Text Indent" w:uiPriority="99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First Indent 2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467E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nhideWhenUsed/>
    <w:qFormat/>
    <w:pPr>
      <w:ind w:firstLineChars="200" w:firstLine="420"/>
    </w:pPr>
  </w:style>
  <w:style w:type="paragraph" w:styleId="a3">
    <w:name w:val="Body Text Indent"/>
    <w:basedOn w:val="a"/>
    <w:link w:val="Char"/>
    <w:uiPriority w:val="99"/>
    <w:semiHidden/>
    <w:unhideWhenUsed/>
    <w:qFormat/>
    <w:pPr>
      <w:spacing w:after="120"/>
      <w:ind w:leftChars="200" w:left="420"/>
    </w:p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 w:hAnsi="Times New Roman" w:cs="Times New Roman"/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仿宋_GB2312" w:eastAsia="仿宋_GB2312" w:hAnsi="Times New Roman" w:cs="Times New Roman"/>
      <w:sz w:val="18"/>
      <w:szCs w:val="18"/>
    </w:rPr>
  </w:style>
  <w:style w:type="character" w:styleId="a6">
    <w:name w:val="page number"/>
    <w:qFormat/>
    <w:rPr>
      <w:rFonts w:ascii="Times New Roman" w:eastAsia="宋体" w:hAnsi="Times New Roman" w:cs="Times New Roman"/>
    </w:rPr>
  </w:style>
  <w:style w:type="paragraph" w:styleId="a7">
    <w:name w:val="Balloon Text"/>
    <w:basedOn w:val="a"/>
    <w:link w:val="Char1"/>
    <w:rsid w:val="006B0443"/>
    <w:rPr>
      <w:sz w:val="18"/>
      <w:szCs w:val="18"/>
    </w:rPr>
  </w:style>
  <w:style w:type="character" w:customStyle="1" w:styleId="Char1">
    <w:name w:val="批注框文本 Char"/>
    <w:basedOn w:val="a0"/>
    <w:link w:val="a7"/>
    <w:rsid w:val="006B0443"/>
    <w:rPr>
      <w:kern w:val="2"/>
      <w:sz w:val="18"/>
      <w:szCs w:val="18"/>
    </w:rPr>
  </w:style>
  <w:style w:type="paragraph" w:customStyle="1" w:styleId="Char2">
    <w:name w:val="Char"/>
    <w:basedOn w:val="a"/>
    <w:rsid w:val="00484B00"/>
    <w:pPr>
      <w:widowControl/>
      <w:spacing w:after="160" w:line="240" w:lineRule="exact"/>
      <w:jc w:val="lef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character" w:customStyle="1" w:styleId="Char">
    <w:name w:val="正文文本缩进 Char"/>
    <w:basedOn w:val="a0"/>
    <w:link w:val="a3"/>
    <w:uiPriority w:val="99"/>
    <w:semiHidden/>
    <w:rsid w:val="00467EDC"/>
    <w:rPr>
      <w:kern w:val="2"/>
      <w:sz w:val="21"/>
      <w:szCs w:val="22"/>
    </w:rPr>
  </w:style>
  <w:style w:type="character" w:customStyle="1" w:styleId="Char0">
    <w:name w:val="页脚 Char"/>
    <w:basedOn w:val="a0"/>
    <w:link w:val="a4"/>
    <w:uiPriority w:val="99"/>
    <w:rsid w:val="00A22D5C"/>
    <w:rPr>
      <w:rFonts w:ascii="仿宋_GB2312" w:eastAsia="仿宋_GB2312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 w:qFormat="1"/>
    <w:lsdException w:name="caption" w:qFormat="1"/>
    <w:lsdException w:name="page number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Body Text Indent" w:uiPriority="99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First Indent 2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467E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nhideWhenUsed/>
    <w:qFormat/>
    <w:pPr>
      <w:ind w:firstLineChars="200" w:firstLine="420"/>
    </w:pPr>
  </w:style>
  <w:style w:type="paragraph" w:styleId="a3">
    <w:name w:val="Body Text Indent"/>
    <w:basedOn w:val="a"/>
    <w:link w:val="Char"/>
    <w:uiPriority w:val="99"/>
    <w:semiHidden/>
    <w:unhideWhenUsed/>
    <w:qFormat/>
    <w:pPr>
      <w:spacing w:after="120"/>
      <w:ind w:leftChars="200" w:left="420"/>
    </w:p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 w:hAnsi="Times New Roman" w:cs="Times New Roman"/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仿宋_GB2312" w:eastAsia="仿宋_GB2312" w:hAnsi="Times New Roman" w:cs="Times New Roman"/>
      <w:sz w:val="18"/>
      <w:szCs w:val="18"/>
    </w:rPr>
  </w:style>
  <w:style w:type="character" w:styleId="a6">
    <w:name w:val="page number"/>
    <w:qFormat/>
    <w:rPr>
      <w:rFonts w:ascii="Times New Roman" w:eastAsia="宋体" w:hAnsi="Times New Roman" w:cs="Times New Roman"/>
    </w:rPr>
  </w:style>
  <w:style w:type="paragraph" w:styleId="a7">
    <w:name w:val="Balloon Text"/>
    <w:basedOn w:val="a"/>
    <w:link w:val="Char1"/>
    <w:rsid w:val="006B0443"/>
    <w:rPr>
      <w:sz w:val="18"/>
      <w:szCs w:val="18"/>
    </w:rPr>
  </w:style>
  <w:style w:type="character" w:customStyle="1" w:styleId="Char1">
    <w:name w:val="批注框文本 Char"/>
    <w:basedOn w:val="a0"/>
    <w:link w:val="a7"/>
    <w:rsid w:val="006B0443"/>
    <w:rPr>
      <w:kern w:val="2"/>
      <w:sz w:val="18"/>
      <w:szCs w:val="18"/>
    </w:rPr>
  </w:style>
  <w:style w:type="paragraph" w:customStyle="1" w:styleId="Char2">
    <w:name w:val="Char"/>
    <w:basedOn w:val="a"/>
    <w:rsid w:val="00484B00"/>
    <w:pPr>
      <w:widowControl/>
      <w:spacing w:after="160" w:line="240" w:lineRule="exact"/>
      <w:jc w:val="lef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character" w:customStyle="1" w:styleId="Char">
    <w:name w:val="正文文本缩进 Char"/>
    <w:basedOn w:val="a0"/>
    <w:link w:val="a3"/>
    <w:uiPriority w:val="99"/>
    <w:semiHidden/>
    <w:rsid w:val="00467EDC"/>
    <w:rPr>
      <w:kern w:val="2"/>
      <w:sz w:val="21"/>
      <w:szCs w:val="22"/>
    </w:rPr>
  </w:style>
  <w:style w:type="character" w:customStyle="1" w:styleId="Char0">
    <w:name w:val="页脚 Char"/>
    <w:basedOn w:val="a0"/>
    <w:link w:val="a4"/>
    <w:uiPriority w:val="99"/>
    <w:rsid w:val="00A22D5C"/>
    <w:rPr>
      <w:rFonts w:ascii="仿宋_GB2312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171</Words>
  <Characters>979</Characters>
  <Application>Microsoft Office Word</Application>
  <DocSecurity>0</DocSecurity>
  <Lines>8</Lines>
  <Paragraphs>2</Paragraphs>
  <ScaleCrop>false</ScaleCrop>
  <Company>MicroWin10.com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周小明</cp:lastModifiedBy>
  <cp:revision>4</cp:revision>
  <cp:lastPrinted>2022-03-29T08:39:00Z</cp:lastPrinted>
  <dcterms:created xsi:type="dcterms:W3CDTF">2022-06-07T03:01:00Z</dcterms:created>
  <dcterms:modified xsi:type="dcterms:W3CDTF">2022-06-07T03:03:00Z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F19830FEBF97493F9E6DF8BF058C862E</vt:lpwstr>
  </property>
</Properties>
</file>